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charts/chart5.xml" ContentType="application/vnd.openxmlformats-officedocument.drawingml.chart+xml"/>
  <Override PartName="/word/theme/themeOverride4.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4248472" w:displacedByCustomXml="next"/>
    <w:sdt>
      <w:sdtPr>
        <w:id w:val="1873719060"/>
        <w:docPartObj>
          <w:docPartGallery w:val="Cover Pages"/>
          <w:docPartUnique/>
        </w:docPartObj>
      </w:sdtPr>
      <w:sdtEndPr>
        <w:rPr>
          <w:b/>
          <w:sz w:val="32"/>
          <w:szCs w:val="32"/>
        </w:rPr>
      </w:sdtEndPr>
      <w:sdtContent>
        <w:p w14:paraId="4730E9FB" w14:textId="6D82817E" w:rsidR="00EA6B5B" w:rsidRDefault="00EA6B5B"/>
        <w:tbl>
          <w:tblPr>
            <w:tblpPr w:leftFromText="187" w:rightFromText="187" w:vertAnchor="page" w:horzAnchor="margin" w:tblpXSpec="center" w:tblpY="4681"/>
            <w:tblW w:w="4000" w:type="pct"/>
            <w:tblCellMar>
              <w:left w:w="144" w:type="dxa"/>
              <w:right w:w="115" w:type="dxa"/>
            </w:tblCellMar>
            <w:tblLook w:val="04A0" w:firstRow="1" w:lastRow="0" w:firstColumn="1" w:lastColumn="0" w:noHBand="0" w:noVBand="1"/>
          </w:tblPr>
          <w:tblGrid>
            <w:gridCol w:w="8164"/>
          </w:tblGrid>
          <w:tr w:rsidR="00EA6B5B" w:rsidRPr="00EA6B5B" w14:paraId="508D59F7" w14:textId="77777777" w:rsidTr="008807C4">
            <w:tc>
              <w:tcPr>
                <w:tcW w:w="8160" w:type="dxa"/>
                <w:tcMar>
                  <w:top w:w="216" w:type="dxa"/>
                  <w:left w:w="115" w:type="dxa"/>
                  <w:bottom w:w="216" w:type="dxa"/>
                  <w:right w:w="115" w:type="dxa"/>
                </w:tcMar>
              </w:tcPr>
              <w:p w14:paraId="3A8D0F36" w14:textId="2D2B5565" w:rsidR="00EA6B5B" w:rsidRPr="00EA6B5B" w:rsidRDefault="00EA6B5B" w:rsidP="00EA6B5B">
                <w:pPr>
                  <w:pStyle w:val="Eivli"/>
                  <w:rPr>
                    <w:sz w:val="24"/>
                  </w:rPr>
                </w:pPr>
              </w:p>
            </w:tc>
          </w:tr>
          <w:tr w:rsidR="00EA6B5B" w:rsidRPr="00EA6B5B" w14:paraId="65CBE50B" w14:textId="77777777" w:rsidTr="008807C4">
            <w:tc>
              <w:tcPr>
                <w:tcW w:w="8160" w:type="dxa"/>
              </w:tcPr>
              <w:sdt>
                <w:sdtPr>
                  <w:rPr>
                    <w:rFonts w:asciiTheme="majorHAnsi" w:eastAsiaTheme="majorEastAsia" w:hAnsiTheme="majorHAnsi" w:cstheme="majorBidi"/>
                    <w:sz w:val="88"/>
                    <w:szCs w:val="88"/>
                  </w:rPr>
                  <w:alias w:val="Otsikko"/>
                  <w:id w:val="13406919"/>
                  <w:placeholder>
                    <w:docPart w:val="614C7925ADEB4CF69320B39504446C05"/>
                  </w:placeholder>
                  <w:dataBinding w:prefixMappings="xmlns:ns0='http://schemas.openxmlformats.org/package/2006/metadata/core-properties' xmlns:ns1='http://purl.org/dc/elements/1.1/'" w:xpath="/ns0:coreProperties[1]/ns1:title[1]" w:storeItemID="{6C3C8BC8-F283-45AE-878A-BAB7291924A1}"/>
                  <w:text/>
                </w:sdtPr>
                <w:sdtEndPr/>
                <w:sdtContent>
                  <w:p w14:paraId="59C14048" w14:textId="564A3F7C" w:rsidR="00EA6B5B" w:rsidRPr="00EA6B5B" w:rsidRDefault="00EA6B5B" w:rsidP="00EA6B5B">
                    <w:pPr>
                      <w:pStyle w:val="Eivli"/>
                      <w:spacing w:line="216" w:lineRule="auto"/>
                      <w:rPr>
                        <w:rFonts w:asciiTheme="majorHAnsi" w:eastAsiaTheme="majorEastAsia" w:hAnsiTheme="majorHAnsi" w:cstheme="majorBidi"/>
                        <w:sz w:val="88"/>
                        <w:szCs w:val="88"/>
                      </w:rPr>
                    </w:pPr>
                    <w:r w:rsidRPr="00EA6B5B">
                      <w:rPr>
                        <w:rFonts w:asciiTheme="majorHAnsi" w:eastAsiaTheme="majorEastAsia" w:hAnsiTheme="majorHAnsi" w:cstheme="majorBidi"/>
                        <w:sz w:val="88"/>
                        <w:szCs w:val="88"/>
                      </w:rPr>
                      <w:t>Potilasasiamiehen  selvitys 20</w:t>
                    </w:r>
                    <w:r>
                      <w:rPr>
                        <w:rFonts w:asciiTheme="majorHAnsi" w:eastAsiaTheme="majorEastAsia" w:hAnsiTheme="majorHAnsi" w:cstheme="majorBidi"/>
                        <w:sz w:val="88"/>
                        <w:szCs w:val="88"/>
                      </w:rPr>
                      <w:t>22</w:t>
                    </w:r>
                  </w:p>
                </w:sdtContent>
              </w:sdt>
            </w:tc>
          </w:tr>
          <w:tr w:rsidR="00EA6B5B" w:rsidRPr="00EA6B5B" w14:paraId="68589D8E" w14:textId="77777777" w:rsidTr="008807C4">
            <w:tc>
              <w:tcPr>
                <w:tcW w:w="8160" w:type="dxa"/>
                <w:tcMar>
                  <w:top w:w="216" w:type="dxa"/>
                  <w:left w:w="115" w:type="dxa"/>
                  <w:bottom w:w="216" w:type="dxa"/>
                  <w:right w:w="115" w:type="dxa"/>
                </w:tcMar>
              </w:tcPr>
              <w:p w14:paraId="5A1EBD7F" w14:textId="1CEA7ACC" w:rsidR="00EA6B5B" w:rsidRPr="00EA6B5B" w:rsidRDefault="00EA6B5B" w:rsidP="00EA6B5B">
                <w:pPr>
                  <w:pStyle w:val="Eivli"/>
                  <w:rPr>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872"/>
          </w:tblGrid>
          <w:tr w:rsidR="00EA6B5B" w:rsidRPr="00EA6B5B" w14:paraId="2898FE50" w14:textId="77777777">
            <w:tc>
              <w:tcPr>
                <w:tcW w:w="7221" w:type="dxa"/>
                <w:tcMar>
                  <w:top w:w="216" w:type="dxa"/>
                  <w:left w:w="115" w:type="dxa"/>
                  <w:bottom w:w="216" w:type="dxa"/>
                  <w:right w:w="115" w:type="dxa"/>
                </w:tcMar>
              </w:tcPr>
              <w:p w14:paraId="0276F4C6" w14:textId="77777777" w:rsidR="00EA6B5B" w:rsidRPr="00EA6B5B" w:rsidRDefault="00EA6B5B" w:rsidP="00EA6B5B">
                <w:pPr>
                  <w:pStyle w:val="Eivli"/>
                </w:pPr>
              </w:p>
            </w:tc>
          </w:tr>
        </w:tbl>
        <w:tbl>
          <w:tblPr>
            <w:tblW w:w="10188" w:type="dxa"/>
            <w:tblLayout w:type="fixed"/>
            <w:tblLook w:val="01E0" w:firstRow="1" w:lastRow="1" w:firstColumn="1" w:lastColumn="1" w:noHBand="0" w:noVBand="0"/>
          </w:tblPr>
          <w:tblGrid>
            <w:gridCol w:w="1101"/>
            <w:gridCol w:w="4103"/>
            <w:gridCol w:w="2547"/>
            <w:gridCol w:w="1357"/>
            <w:gridCol w:w="1080"/>
          </w:tblGrid>
          <w:tr w:rsidR="00EA6B5B" w:rsidRPr="00534716" w14:paraId="7952D017" w14:textId="77777777" w:rsidTr="002A0323">
            <w:trPr>
              <w:trHeight w:val="399"/>
            </w:trPr>
            <w:tc>
              <w:tcPr>
                <w:tcW w:w="1101" w:type="dxa"/>
                <w:shd w:val="clear" w:color="auto" w:fill="auto"/>
              </w:tcPr>
              <w:p w14:paraId="6A2CF3B3" w14:textId="77777777" w:rsidR="00EA6B5B" w:rsidRDefault="00EA6B5B" w:rsidP="002A0323">
                <w:bookmarkStart w:id="1" w:name="_Hlk124248564"/>
                <w:r>
                  <w:rPr>
                    <w:noProof/>
                  </w:rPr>
                  <w:drawing>
                    <wp:anchor distT="0" distB="0" distL="114300" distR="114300" simplePos="0" relativeHeight="251659264" behindDoc="0" locked="0" layoutInCell="1" allowOverlap="1" wp14:anchorId="79060314" wp14:editId="76B118DD">
                      <wp:simplePos x="0" y="0"/>
                      <wp:positionH relativeFrom="column">
                        <wp:posOffset>17145</wp:posOffset>
                      </wp:positionH>
                      <wp:positionV relativeFrom="paragraph">
                        <wp:posOffset>0</wp:posOffset>
                      </wp:positionV>
                      <wp:extent cx="491490" cy="546100"/>
                      <wp:effectExtent l="0" t="0" r="0" b="0"/>
                      <wp:wrapSquare wrapText="bothSides"/>
                      <wp:docPr id="1" name="Kuva 1"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3" w:type="dxa"/>
                <w:shd w:val="clear" w:color="auto" w:fill="auto"/>
              </w:tcPr>
              <w:p w14:paraId="598DFF1B" w14:textId="77777777" w:rsidR="00EA6B5B" w:rsidRPr="009B7A4D" w:rsidRDefault="00EA6B5B" w:rsidP="002A0323">
                <w:pPr>
                  <w:tabs>
                    <w:tab w:val="left" w:pos="1418"/>
                  </w:tabs>
                  <w:ind w:left="151"/>
                  <w:rPr>
                    <w:b/>
                    <w:sz w:val="22"/>
                    <w:szCs w:val="22"/>
                  </w:rPr>
                </w:pPr>
                <w:r w:rsidRPr="009B7A4D">
                  <w:rPr>
                    <w:b/>
                    <w:sz w:val="22"/>
                    <w:szCs w:val="22"/>
                  </w:rPr>
                  <w:t xml:space="preserve">Kainuun sosiaali- ja </w:t>
                </w:r>
              </w:p>
              <w:p w14:paraId="378089EC" w14:textId="77777777" w:rsidR="00EA6B5B" w:rsidRPr="009B7A4D" w:rsidRDefault="00EA6B5B" w:rsidP="002A0323">
                <w:pPr>
                  <w:tabs>
                    <w:tab w:val="left" w:pos="1418"/>
                  </w:tabs>
                  <w:ind w:left="151"/>
                  <w:rPr>
                    <w:b/>
                    <w:sz w:val="22"/>
                    <w:szCs w:val="22"/>
                  </w:rPr>
                </w:pPr>
                <w:r w:rsidRPr="009B7A4D">
                  <w:rPr>
                    <w:b/>
                    <w:sz w:val="22"/>
                    <w:szCs w:val="22"/>
                  </w:rPr>
                  <w:t>terveydenhuollon kuntayhtymä</w:t>
                </w:r>
              </w:p>
              <w:p w14:paraId="5937F7C7" w14:textId="77777777" w:rsidR="00EA6B5B" w:rsidRDefault="00EA6B5B" w:rsidP="002A0323"/>
            </w:tc>
            <w:tc>
              <w:tcPr>
                <w:tcW w:w="2547" w:type="dxa"/>
                <w:shd w:val="clear" w:color="auto" w:fill="auto"/>
              </w:tcPr>
              <w:p w14:paraId="53296D5A" w14:textId="77777777" w:rsidR="00EA6B5B" w:rsidRPr="009B7A4D" w:rsidRDefault="00EA6B5B" w:rsidP="002A0323">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14:paraId="7754EA49" w14:textId="77777777" w:rsidR="00EA6B5B" w:rsidRPr="009B7A4D" w:rsidRDefault="00EA6B5B" w:rsidP="002A0323">
                <w:pPr>
                  <w:rPr>
                    <w:sz w:val="22"/>
                    <w:szCs w:val="22"/>
                  </w:rPr>
                </w:pPr>
              </w:p>
            </w:tc>
            <w:tc>
              <w:tcPr>
                <w:tcW w:w="1080" w:type="dxa"/>
                <w:shd w:val="clear" w:color="auto" w:fill="auto"/>
                <w:tcMar>
                  <w:top w:w="57" w:type="dxa"/>
                </w:tcMar>
              </w:tcPr>
              <w:p w14:paraId="0FACF57F" w14:textId="4BDA6F34" w:rsidR="00EA6B5B" w:rsidRPr="009B7A4D" w:rsidRDefault="00EA6B5B" w:rsidP="002A0323">
                <w:pPr>
                  <w:ind w:left="5"/>
                  <w:rPr>
                    <w:sz w:val="22"/>
                    <w:szCs w:val="22"/>
                  </w:rPr>
                </w:pPr>
              </w:p>
            </w:tc>
          </w:tr>
          <w:bookmarkEnd w:id="1"/>
        </w:tbl>
        <w:p w14:paraId="2633C851" w14:textId="77777777" w:rsidR="00EA6B5B" w:rsidRDefault="00EA6B5B">
          <w:pPr>
            <w:rPr>
              <w:b/>
              <w:sz w:val="32"/>
              <w:szCs w:val="32"/>
            </w:rPr>
          </w:pPr>
        </w:p>
        <w:p w14:paraId="1967FA9F" w14:textId="77777777" w:rsidR="00EA6B5B" w:rsidRDefault="00EA6B5B">
          <w:pPr>
            <w:rPr>
              <w:b/>
              <w:sz w:val="32"/>
              <w:szCs w:val="32"/>
            </w:rPr>
          </w:pPr>
        </w:p>
        <w:p w14:paraId="1FA00A93" w14:textId="77777777" w:rsidR="00EA6B5B" w:rsidRDefault="00EA6B5B">
          <w:pPr>
            <w:rPr>
              <w:b/>
              <w:sz w:val="32"/>
              <w:szCs w:val="32"/>
            </w:rPr>
          </w:pPr>
        </w:p>
        <w:p w14:paraId="14E44233" w14:textId="77777777" w:rsidR="00EA6B5B" w:rsidRDefault="00EA6B5B">
          <w:pPr>
            <w:rPr>
              <w:b/>
              <w:sz w:val="32"/>
              <w:szCs w:val="32"/>
            </w:rPr>
          </w:pPr>
        </w:p>
        <w:p w14:paraId="2307E44B" w14:textId="77777777" w:rsidR="00EA6B5B" w:rsidRDefault="00EA6B5B">
          <w:pPr>
            <w:rPr>
              <w:b/>
              <w:sz w:val="32"/>
              <w:szCs w:val="32"/>
            </w:rPr>
          </w:pPr>
        </w:p>
        <w:p w14:paraId="16C8F923" w14:textId="13CC633D" w:rsidR="00EA6B5B" w:rsidRDefault="00EA6B5B">
          <w:pPr>
            <w:rPr>
              <w:b/>
              <w:sz w:val="32"/>
              <w:szCs w:val="32"/>
            </w:rPr>
          </w:pPr>
          <w:r>
            <w:rPr>
              <w:b/>
              <w:sz w:val="32"/>
              <w:szCs w:val="32"/>
            </w:rPr>
            <w:br w:type="page"/>
          </w:r>
        </w:p>
        <w:p w14:paraId="37EE2C94" w14:textId="063ABF49" w:rsidR="00EA6B5B" w:rsidRDefault="0035434A">
          <w:pPr>
            <w:rPr>
              <w:b/>
              <w:sz w:val="32"/>
              <w:szCs w:val="32"/>
            </w:rPr>
          </w:pPr>
        </w:p>
      </w:sdtContent>
    </w:sdt>
    <w:bookmarkEnd w:id="0" w:displacedByCustomXml="prev"/>
    <w:p w14:paraId="0B7ECF95" w14:textId="26020E5F" w:rsidR="00D22D8C" w:rsidRDefault="00D22D8C" w:rsidP="00D22D8C">
      <w:pPr>
        <w:tabs>
          <w:tab w:val="left" w:pos="5103"/>
        </w:tabs>
        <w:rPr>
          <w:sz w:val="28"/>
        </w:rPr>
      </w:pPr>
      <w:r>
        <w:rPr>
          <w:b/>
          <w:sz w:val="32"/>
          <w:szCs w:val="32"/>
        </w:rPr>
        <w:t>P</w:t>
      </w:r>
      <w:r w:rsidRPr="0016622D">
        <w:rPr>
          <w:b/>
          <w:sz w:val="32"/>
          <w:szCs w:val="32"/>
        </w:rPr>
        <w:t xml:space="preserve">otilasasiamiehen selvitys </w:t>
      </w:r>
      <w:r w:rsidR="00DE6954">
        <w:rPr>
          <w:b/>
          <w:sz w:val="32"/>
          <w:szCs w:val="32"/>
        </w:rPr>
        <w:t>vuodelta</w:t>
      </w:r>
      <w:r w:rsidRPr="0016622D">
        <w:rPr>
          <w:b/>
          <w:sz w:val="32"/>
          <w:szCs w:val="32"/>
        </w:rPr>
        <w:t xml:space="preserve"> 20</w:t>
      </w:r>
      <w:r>
        <w:rPr>
          <w:b/>
          <w:sz w:val="32"/>
          <w:szCs w:val="32"/>
        </w:rPr>
        <w:t>2</w:t>
      </w:r>
      <w:r w:rsidR="00831449">
        <w:rPr>
          <w:b/>
          <w:sz w:val="32"/>
          <w:szCs w:val="32"/>
        </w:rPr>
        <w:t>2</w:t>
      </w:r>
    </w:p>
    <w:p w14:paraId="1AEE45FF" w14:textId="77777777" w:rsidR="00D22D8C" w:rsidRDefault="00D22D8C" w:rsidP="00D22D8C">
      <w:pPr>
        <w:rPr>
          <w:sz w:val="28"/>
        </w:rPr>
      </w:pPr>
    </w:p>
    <w:p w14:paraId="42000A53" w14:textId="51902514" w:rsidR="00D22D8C" w:rsidRDefault="00D22D8C" w:rsidP="00D22D8C">
      <w:pPr>
        <w:pStyle w:val="Leipteksti"/>
        <w:ind w:left="360"/>
      </w:pPr>
      <w:r>
        <w:t xml:space="preserve">Potilasasiamiestoiminta Kainuun sosiaali- ja terveydenhuollon kuntayhtymässä </w:t>
      </w:r>
      <w:r w:rsidR="00FC5783">
        <w:t xml:space="preserve">on sisältänyt </w:t>
      </w:r>
      <w:r>
        <w:t>kaikki kuntayhtymän toimialueeseen kuuluvat terveydenhuollon yksiköt (erikoissairaanhoito ja perusterveydenhuolto lukuun ottamatta Puolangan perusterveydenhuoltoa.</w:t>
      </w:r>
      <w:r w:rsidR="00192E3F">
        <w:t>)</w:t>
      </w:r>
      <w:r>
        <w:t xml:space="preserve"> Lisäksi kuntayhtymä </w:t>
      </w:r>
      <w:r w:rsidR="00FC5783">
        <w:t xml:space="preserve">on myynyt </w:t>
      </w:r>
      <w:r>
        <w:t>vähäisessä määrin potilasasiamiespalvelua yksityisille terveydenhuollon palveluja tuottaville toimintayksiköille</w:t>
      </w:r>
      <w:r w:rsidR="00831449">
        <w:t>.</w:t>
      </w:r>
    </w:p>
    <w:p w14:paraId="5D7783FC" w14:textId="5E46D2EC" w:rsidR="000B5783" w:rsidRDefault="006710C2" w:rsidP="00D22D8C">
      <w:pPr>
        <w:pStyle w:val="Leipteksti"/>
        <w:ind w:left="360"/>
      </w:pPr>
      <w:r w:rsidRPr="006710C2">
        <w:t>Laki potilaan asemasta ja oikeuksista (785/1993) määrittelee potilasasiamiestoiminnan, jonka mukaan terveydenhuollon toimintayksikölle on nimettävä potilasasiamies. Potilasasiamiehellä tulee olla organisaatiossa puolueeton ja riippumaton asema ja tehtävänä on neuvoa potilaita potilaslain soveltamiseen liittyvissä asioissa, avustaa muistutuksen tekemisessä, tiedottaa potilaan oikeuksista sekä toimia muutoinkin potilaan oikeuksien edistämiseksi ja toteuttamiseksi</w:t>
      </w:r>
      <w:r w:rsidR="00A03030">
        <w:t>.</w:t>
      </w:r>
    </w:p>
    <w:p w14:paraId="63DE56EC" w14:textId="53CA304F" w:rsidR="00A03030" w:rsidRDefault="006E1898" w:rsidP="00D22D8C">
      <w:pPr>
        <w:pStyle w:val="Leipteksti"/>
        <w:ind w:left="360"/>
      </w:pPr>
      <w:r>
        <w:t>Yhteydenottoja</w:t>
      </w:r>
      <w:r w:rsidR="00A377C0">
        <w:t xml:space="preserve"> potilasasiamieheen</w:t>
      </w:r>
      <w:r>
        <w:t xml:space="preserve"> </w:t>
      </w:r>
      <w:r w:rsidR="00FC5783">
        <w:t xml:space="preserve">vuonna 2022 </w:t>
      </w:r>
      <w:r>
        <w:t xml:space="preserve">oli yhteensä </w:t>
      </w:r>
      <w:r w:rsidR="00743D43">
        <w:t>1004</w:t>
      </w:r>
      <w:r w:rsidR="009F6E72">
        <w:t>, joista yksittäis</w:t>
      </w:r>
      <w:r w:rsidR="00FC5783">
        <w:t>ten asiakkaiden osuus oli</w:t>
      </w:r>
      <w:r w:rsidR="009F6E72">
        <w:t xml:space="preserve"> 7</w:t>
      </w:r>
      <w:r w:rsidR="00743D43">
        <w:t>9</w:t>
      </w:r>
      <w:r w:rsidR="009F6E72">
        <w:t xml:space="preserve">6. </w:t>
      </w:r>
      <w:r w:rsidR="00192E3F">
        <w:t xml:space="preserve">Yhteyttä otettiin puhelimitse, omasoten </w:t>
      </w:r>
      <w:r w:rsidR="003A3617">
        <w:t xml:space="preserve">kautta sekä sähkö/kirjepostina. </w:t>
      </w:r>
      <w:r w:rsidR="009F6E72">
        <w:t xml:space="preserve">Henkilökunnan yhteydenottoja oli </w:t>
      </w:r>
      <w:r w:rsidR="007D25A0">
        <w:t xml:space="preserve">yhteensä 46, joita ei ole tilastoitu taulukkoon. Yhteydenottojen määrän pienenemistä voi osittain selittää koronatilanteen rauhoittuminen. Vastuualueittain tarkasteltuna </w:t>
      </w:r>
      <w:r w:rsidR="005601B4">
        <w:t>suurin osa</w:t>
      </w:r>
      <w:r w:rsidR="007D25A0">
        <w:t xml:space="preserve"> </w:t>
      </w:r>
      <w:r w:rsidR="00ED2F80">
        <w:t>yhteydenot</w:t>
      </w:r>
      <w:r w:rsidR="005601B4">
        <w:t>oista koski</w:t>
      </w:r>
      <w:r w:rsidR="00ED2F80">
        <w:t xml:space="preserve"> aikuisten somaatti</w:t>
      </w:r>
      <w:r w:rsidR="005601B4">
        <w:t>sta</w:t>
      </w:r>
      <w:r w:rsidR="00ED2F80">
        <w:t xml:space="preserve"> erikoissairaanhoi</w:t>
      </w:r>
      <w:r w:rsidR="005601B4">
        <w:t>toa</w:t>
      </w:r>
      <w:r w:rsidR="0097229E">
        <w:t>, joka on suurin vastuualue</w:t>
      </w:r>
      <w:r w:rsidR="005601B4">
        <w:t xml:space="preserve"> sekä akuutihoitoa</w:t>
      </w:r>
      <w:r w:rsidR="00ED2F80">
        <w:t xml:space="preserve"> </w:t>
      </w:r>
      <w:r w:rsidR="00E6798B">
        <w:t>ja</w:t>
      </w:r>
      <w:r w:rsidR="00ED2F80">
        <w:t xml:space="preserve"> terveyskeskuspalvelu</w:t>
      </w:r>
      <w:r w:rsidR="005601B4">
        <w:t>ja</w:t>
      </w:r>
      <w:r w:rsidR="00ED2F80">
        <w:t>.</w:t>
      </w:r>
    </w:p>
    <w:p w14:paraId="065ED1FC" w14:textId="70E274FC" w:rsidR="00ED2F80" w:rsidRDefault="00ED2F80" w:rsidP="00D22D8C">
      <w:pPr>
        <w:pStyle w:val="Leipteksti"/>
        <w:ind w:left="360"/>
      </w:pPr>
      <w:r>
        <w:t>Potilas- ja sosiaaliasiavastaavista on tarkoitus säätää uusi laki. Laissa säädettäisiin toiminnan järjestämisestä, riippumattomuudesta, kelpoisuudesta, tehtävistä sekä henkilötietojen käsittelystä. Tehtävät vastaisivat pitkälti nykyisiä tehtäviä</w:t>
      </w:r>
      <w:r w:rsidR="003A3617">
        <w:t>.</w:t>
      </w:r>
      <w:r w:rsidR="005601B4">
        <w:t xml:space="preserve"> Lain voimaantulosta ei tässä vaiheessa ole tietoa.</w:t>
      </w:r>
    </w:p>
    <w:p w14:paraId="6E03C796" w14:textId="77777777" w:rsidR="00A03030" w:rsidRDefault="00A03030" w:rsidP="00D22D8C">
      <w:pPr>
        <w:pStyle w:val="Leipteksti"/>
        <w:ind w:left="360"/>
      </w:pPr>
    </w:p>
    <w:p w14:paraId="678DDFDC" w14:textId="617F89FC" w:rsidR="00D22D8C" w:rsidRPr="003C0243" w:rsidRDefault="00F37CF0" w:rsidP="00F37CF0">
      <w:pPr>
        <w:pStyle w:val="Leipteksti"/>
        <w:rPr>
          <w:b/>
        </w:rPr>
      </w:pPr>
      <w:r>
        <w:t xml:space="preserve">     </w:t>
      </w:r>
      <w:r w:rsidR="00D22D8C">
        <w:rPr>
          <w:b/>
        </w:rPr>
        <w:t xml:space="preserve">Potilaan </w:t>
      </w:r>
      <w:r w:rsidR="0022030A">
        <w:rPr>
          <w:b/>
        </w:rPr>
        <w:t>oikeusturvakeinot terveydenhuollossa</w:t>
      </w:r>
    </w:p>
    <w:p w14:paraId="5C6194A0" w14:textId="5F5BF813" w:rsidR="00D22D8C" w:rsidRDefault="0022030A" w:rsidP="00FC5783">
      <w:pPr>
        <w:pStyle w:val="Leipteksti"/>
        <w:ind w:left="360"/>
      </w:pPr>
      <w:r>
        <w:t xml:space="preserve">Potilaslain mukaan potilaalla on oikeus laadultaan hyvään terveyden- ja sairaanhoitoon </w:t>
      </w:r>
      <w:r w:rsidR="00FC5783">
        <w:t>sekä</w:t>
      </w:r>
      <w:r>
        <w:t xml:space="preserve"> </w:t>
      </w:r>
      <w:r w:rsidR="00C160B0">
        <w:t xml:space="preserve">siihen liittyvään </w:t>
      </w:r>
      <w:r>
        <w:t>kohteluun</w:t>
      </w:r>
      <w:r w:rsidR="00C160B0">
        <w:t>. Hoitoon liittyvät erimielisyydet tulisi ensisijaisesti ratkaista keskustelemalla hoitopaikassa</w:t>
      </w:r>
      <w:r w:rsidR="00E6798B">
        <w:t>,</w:t>
      </w:r>
      <w:r w:rsidR="00C160B0">
        <w:t xml:space="preserve"> mutta aina tämä ei ole mahdollista</w:t>
      </w:r>
      <w:r w:rsidR="00FC5783">
        <w:t>.</w:t>
      </w:r>
      <w:r w:rsidR="00C160B0">
        <w:t xml:space="preserve"> </w:t>
      </w:r>
      <w:r w:rsidR="00FC5783">
        <w:t>P</w:t>
      </w:r>
      <w:r w:rsidR="00C160B0">
        <w:t>otilaalla, hänen laillisella edustajallaan, omaisella tai muulla läheisellä on oikeus tehdä muistutus asiassaan</w:t>
      </w:r>
      <w:r w:rsidR="005601B4">
        <w:t>,</w:t>
      </w:r>
      <w:r w:rsidR="00C160B0">
        <w:t xml:space="preserve"> jos hän on tyytymätön saamaansa hoitoon tai kohteluun. </w:t>
      </w:r>
      <w:r w:rsidR="00515034">
        <w:t>Muistutukseen annettuun vastaukseen ei voi hakea muutosta.</w:t>
      </w:r>
    </w:p>
    <w:p w14:paraId="3080FCEA" w14:textId="756C6DE3" w:rsidR="00C160B0" w:rsidRDefault="00C160B0" w:rsidP="00D22D8C">
      <w:pPr>
        <w:pStyle w:val="Leipteksti"/>
        <w:ind w:left="360"/>
      </w:pPr>
      <w:r>
        <w:t>Muistutus tulee pääsääntöisesti tehdä kirjallisesti</w:t>
      </w:r>
      <w:r w:rsidR="00E6798B">
        <w:t>,</w:t>
      </w:r>
      <w:r>
        <w:t xml:space="preserve"> mutta voidaan tehdä myös suullisesti erityisestä syystä. Vakiintuneen oikeuskäytännön mukaan vastausaika </w:t>
      </w:r>
      <w:r w:rsidR="00F514D4">
        <w:t>muistutukseen on n</w:t>
      </w:r>
      <w:r w:rsidR="00DB7E82">
        <w:t>oin</w:t>
      </w:r>
      <w:r w:rsidR="00E6798B">
        <w:t> </w:t>
      </w:r>
      <w:r w:rsidR="00DB7E82">
        <w:t>yksi</w:t>
      </w:r>
      <w:r w:rsidR="00F514D4">
        <w:t xml:space="preserve"> </w:t>
      </w:r>
      <w:r w:rsidR="00DB7E82">
        <w:t>kuukausi</w:t>
      </w:r>
      <w:r w:rsidR="00F514D4">
        <w:t xml:space="preserve">. Muistutuksia tehtiin vuonna </w:t>
      </w:r>
      <w:r w:rsidR="00E6798B">
        <w:t>20</w:t>
      </w:r>
      <w:r w:rsidR="00F514D4">
        <w:t xml:space="preserve">22 yhteensä </w:t>
      </w:r>
      <w:r w:rsidR="00FC5783">
        <w:t>126</w:t>
      </w:r>
      <w:r w:rsidR="00F514D4">
        <w:t xml:space="preserve">, joihin annettiin vastaus </w:t>
      </w:r>
      <w:r w:rsidR="00DB7E82">
        <w:t>yhden kuukauden kuluessa</w:t>
      </w:r>
      <w:r w:rsidR="00F514D4">
        <w:t xml:space="preserve"> </w:t>
      </w:r>
      <w:r w:rsidR="00DB7E82">
        <w:t>40</w:t>
      </w:r>
      <w:r w:rsidR="005601B4">
        <w:t xml:space="preserve"> </w:t>
      </w:r>
      <w:r w:rsidR="00F514D4">
        <w:t>tapauksessa</w:t>
      </w:r>
      <w:r w:rsidR="00DB7E82">
        <w:t xml:space="preserve">. Vastausaika 59 tapauksessa oli kaksi kuukautta. </w:t>
      </w:r>
      <w:r w:rsidR="00F514D4">
        <w:t xml:space="preserve">Vuonna </w:t>
      </w:r>
      <w:r w:rsidR="00FC5783">
        <w:t>20</w:t>
      </w:r>
      <w:r w:rsidR="00F514D4">
        <w:t>21 muistutuksia tehtiin 14</w:t>
      </w:r>
      <w:r w:rsidR="00CE7068">
        <w:t>3</w:t>
      </w:r>
      <w:r w:rsidR="00F514D4">
        <w:t>.</w:t>
      </w:r>
    </w:p>
    <w:p w14:paraId="5BC094E6" w14:textId="061D2A14" w:rsidR="00673D64" w:rsidRDefault="00673D64">
      <w:r>
        <w:br w:type="page"/>
      </w:r>
    </w:p>
    <w:p w14:paraId="78D73621" w14:textId="77777777" w:rsidR="0024210C" w:rsidRDefault="00BF36CF" w:rsidP="00D22D8C">
      <w:pPr>
        <w:pStyle w:val="Leipteksti"/>
        <w:ind w:left="360"/>
      </w:pPr>
      <w:r>
        <w:lastRenderedPageBreak/>
        <w:t xml:space="preserve">Potilaalla on myös oikeus tehdä hallintokantelu asiassaan. Suurimman osan terveydenhuolon kanteluratkaisuista antaa </w:t>
      </w:r>
      <w:r w:rsidR="000535BC">
        <w:t xml:space="preserve">aluehallintovirasto. Potilaan kuolemaan tai vakavaan vammautumiseen johtaneissa tilanteissa ratkaisun antaa Valvira. Ylimpänä laillisuusvalvojana toimii eduskunnan oikeusasiamies, jonka tehtävänä on valvoa myös julkista terveydenhuoltoa. </w:t>
      </w:r>
    </w:p>
    <w:p w14:paraId="15D0CC2F" w14:textId="27BE8693" w:rsidR="00BF36CF" w:rsidRDefault="000535BC" w:rsidP="00D22D8C">
      <w:pPr>
        <w:pStyle w:val="Leipteksti"/>
        <w:ind w:left="360"/>
      </w:pPr>
      <w:r>
        <w:t xml:space="preserve">Ensisijaisesti ja mahdollisuuksien mukaan hoitoon ja kohteluun liittyvät erimielisyydet tai muu tyytymättömyys tulisi ratkaista muistutusmenettelyllä. </w:t>
      </w:r>
      <w:r w:rsidR="0024210C">
        <w:t>Muistutuksen tekeminen ei kuitenkaan vaikuta oikeuteen kannella asiasta valvovalle viranomaiselle</w:t>
      </w:r>
      <w:r w:rsidR="00515034">
        <w:t>.</w:t>
      </w:r>
      <w:r w:rsidR="0024210C">
        <w:t xml:space="preserve"> </w:t>
      </w:r>
      <w:r>
        <w:t>Tässä selvityksessä ei ole tietoa kanteluiden määristä, ratkaisuista tai käsittelyajoista.</w:t>
      </w:r>
    </w:p>
    <w:p w14:paraId="60BB5248" w14:textId="0AA139C6" w:rsidR="006913CB" w:rsidRDefault="006913CB" w:rsidP="00D22D8C">
      <w:pPr>
        <w:pStyle w:val="Leipteksti"/>
        <w:ind w:left="360"/>
      </w:pPr>
      <w:r>
        <w:t>Potilasvakuutuskeskus ratkaisee potilasvakuutuslainsäädännön perusteella</w:t>
      </w:r>
      <w:r w:rsidR="0043714D">
        <w:t>,</w:t>
      </w:r>
      <w:r>
        <w:t xml:space="preserve"> onko potilaalle aiheunut vahingonkorvaukseen oikeuttava henkilövahinko. Jos potilas on tyytymätön korvausperusteeseen tai korvauksen määrään, hänellä on oikeus määräaikojen sisällä tehdä asiassaan oikaisupyyntö </w:t>
      </w:r>
      <w:r w:rsidR="009943FE">
        <w:t>P</w:t>
      </w:r>
      <w:r>
        <w:t>otilasvakuutuskeskukselle, pyytää ratkaisusuosituspyynt</w:t>
      </w:r>
      <w:r w:rsidR="00A548D9">
        <w:t>ö liikenne- ja potilasvahinkolautakunnalta tai nostaa korvausriitaa koskeva kanne käräjäoikeudessa. Potilasasiamiehen tehtävänä on ohjeistaa ja tarvittaessa avustaa vahinkoilmoituksen</w:t>
      </w:r>
      <w:r w:rsidR="00515034">
        <w:t xml:space="preserve"> ja</w:t>
      </w:r>
      <w:r w:rsidR="00A548D9">
        <w:t xml:space="preserve"> korvaushakemuksen tekemisessä sekä muutoksenhaussa. </w:t>
      </w:r>
    </w:p>
    <w:p w14:paraId="21F889F6" w14:textId="1D36CAD4" w:rsidR="00A548D9" w:rsidRDefault="00A548D9" w:rsidP="00D22D8C">
      <w:pPr>
        <w:pStyle w:val="Leipteksti"/>
        <w:ind w:left="360"/>
      </w:pPr>
      <w:r>
        <w:t>Potilasvahinkoilmoituksia tehtiin v</w:t>
      </w:r>
      <w:r w:rsidR="00BC0E9A">
        <w:t>uonna</w:t>
      </w:r>
      <w:r>
        <w:t xml:space="preserve"> </w:t>
      </w:r>
      <w:r w:rsidR="00185056">
        <w:t>20</w:t>
      </w:r>
      <w:r>
        <w:t>22 yhteensä</w:t>
      </w:r>
      <w:r w:rsidR="00CE1CE7">
        <w:t xml:space="preserve"> </w:t>
      </w:r>
      <w:r w:rsidR="009943FE">
        <w:t>87,</w:t>
      </w:r>
      <w:r w:rsidR="00CE1CE7">
        <w:t xml:space="preserve"> </w:t>
      </w:r>
      <w:r w:rsidR="00CE1CE7" w:rsidRPr="00A40753">
        <w:t xml:space="preserve">ja </w:t>
      </w:r>
      <w:r w:rsidR="00A40753">
        <w:t>myönteisiä korvauspäätöksiä ja ratkaisusuosituksia oli</w:t>
      </w:r>
      <w:r w:rsidR="00CE1CE7" w:rsidRPr="00A40753">
        <w:t xml:space="preserve"> yhteensä </w:t>
      </w:r>
      <w:r w:rsidR="00A40753">
        <w:t>31</w:t>
      </w:r>
      <w:r w:rsidR="00CE1CE7" w:rsidRPr="00A40753">
        <w:t>. Lääkevahinkoasioissa on mahdollista</w:t>
      </w:r>
      <w:r w:rsidR="00CE1CE7">
        <w:t xml:space="preserve"> viedä asian korvattavuus arvioitavaksi Suomen </w:t>
      </w:r>
      <w:r w:rsidR="00E93031">
        <w:t xml:space="preserve">keskinäiseen lääkevahinkovakuutusyhtiöön. Lääkevahinkoasioihin liittyviä yhteydenottoja toimintavuonna oli </w:t>
      </w:r>
      <w:r w:rsidR="00515034">
        <w:t xml:space="preserve">yhteensä </w:t>
      </w:r>
      <w:r w:rsidR="00E93031">
        <w:t>6.</w:t>
      </w:r>
    </w:p>
    <w:p w14:paraId="411863DC" w14:textId="5FBBC8C2" w:rsidR="00993B1F" w:rsidRDefault="00993B1F" w:rsidP="00D22D8C">
      <w:pPr>
        <w:pStyle w:val="Leipteksti"/>
        <w:ind w:left="360"/>
      </w:pPr>
    </w:p>
    <w:p w14:paraId="4211B283" w14:textId="59E2E502" w:rsidR="00993B1F" w:rsidRPr="00192E3F" w:rsidRDefault="00993B1F" w:rsidP="00D22D8C">
      <w:pPr>
        <w:pStyle w:val="Leipteksti"/>
        <w:ind w:left="360"/>
        <w:rPr>
          <w:b/>
          <w:bCs/>
        </w:rPr>
      </w:pPr>
      <w:r w:rsidRPr="00192E3F">
        <w:rPr>
          <w:b/>
          <w:bCs/>
        </w:rPr>
        <w:t>Hoitoon pääsy, hoidon laatu ja kohtelu</w:t>
      </w:r>
    </w:p>
    <w:p w14:paraId="7078698C" w14:textId="33C21166" w:rsidR="00993B1F" w:rsidRDefault="00993B1F" w:rsidP="00515034">
      <w:pPr>
        <w:pStyle w:val="Leipteksti"/>
        <w:ind w:left="360"/>
      </w:pPr>
      <w:r>
        <w:t>Hoitoon pääsystä säädetään terveydenhuoltalaissa. Yhteydenotot koskivat sekä kiireellise</w:t>
      </w:r>
      <w:r w:rsidR="00185056">
        <w:t>e</w:t>
      </w:r>
      <w:r>
        <w:t xml:space="preserve">n </w:t>
      </w:r>
      <w:r w:rsidR="009943FE">
        <w:t>ett</w:t>
      </w:r>
      <w:r w:rsidR="00515034">
        <w:t>ä</w:t>
      </w:r>
      <w:r>
        <w:t xml:space="preserve"> kiireettömään hoitoon pääsyä ja hoitotakuun toteutumista. Kokonaiskuvassa kuitenkin ne yhteydenotot</w:t>
      </w:r>
      <w:r w:rsidR="00510B4E">
        <w:t>,</w:t>
      </w:r>
      <w:r>
        <w:t xml:space="preserve"> jotka koskivat varsinaisesti hoitotakuun toteutumista</w:t>
      </w:r>
      <w:r w:rsidR="009943FE">
        <w:t>,</w:t>
      </w:r>
      <w:r>
        <w:t xml:space="preserve"> olivat vähäisiä. Samoin kohteluun liittyv</w:t>
      </w:r>
      <w:r w:rsidR="00347F23">
        <w:t>iä yhteydenottoja verrattuna kaikkiin yhteydenottoihin oli erittäin vähän.</w:t>
      </w:r>
    </w:p>
    <w:p w14:paraId="3A709E88" w14:textId="1FD807EA" w:rsidR="00E92FF0" w:rsidRDefault="00347F23" w:rsidP="00510B4E">
      <w:pPr>
        <w:pStyle w:val="Leipteksti"/>
        <w:ind w:left="360"/>
      </w:pPr>
      <w:r>
        <w:t>Äkillinen sairastuminen</w:t>
      </w:r>
      <w:r w:rsidR="00510B4E">
        <w:t xml:space="preserve">, jokin vamma tai muun syyn johdosta tapahtunut terveydentilan heikentyminen </w:t>
      </w:r>
      <w:r w:rsidR="00185056">
        <w:t>ja</w:t>
      </w:r>
      <w:r w:rsidR="00510B4E">
        <w:t xml:space="preserve"> toimintakyvyn aleneminen voi vaatia kiireellistä hoitoa. Akuuttihoito sai kritiikkiä hoidon kiireellisyyden arvioinnista kuten siitä, että ensihoito tai päivystys </w:t>
      </w:r>
      <w:r w:rsidR="003F1848">
        <w:t xml:space="preserve">ei ottanut riittävän vakavasti potilaan tilaa tai potilaalle ei tehty riittäviä ja oikea-aikaisia tutkimuksia. Myöskään yksilöllistä hoidon tarvetta tai mahdollista riskiä sairauden/vamman seurauksena olevan tilan pahenemista ei arvioitu riittävästi. </w:t>
      </w:r>
      <w:r w:rsidR="00515034">
        <w:t>Palautteen mukaan</w:t>
      </w:r>
      <w:r w:rsidR="003F1848">
        <w:t xml:space="preserve"> </w:t>
      </w:r>
      <w:r w:rsidR="00185056">
        <w:t xml:space="preserve">myös </w:t>
      </w:r>
      <w:r w:rsidR="003F1848">
        <w:t xml:space="preserve">päivystysvastaaotolle pääsy saattoi kestää kohtuuttoman kauan. </w:t>
      </w:r>
    </w:p>
    <w:p w14:paraId="2BC772F9" w14:textId="0F01FBB2" w:rsidR="003F1848" w:rsidRDefault="003F1848" w:rsidP="00510B4E">
      <w:pPr>
        <w:pStyle w:val="Leipteksti"/>
        <w:ind w:left="360"/>
      </w:pPr>
      <w:r>
        <w:t xml:space="preserve">Terveyskeskuspalveluissa </w:t>
      </w:r>
      <w:r w:rsidR="00114F47">
        <w:t>palautteet koskivat takaisinsoittojärjestelmää, hoitoon pääsyä sekä hoidon tarpeen arviointia</w:t>
      </w:r>
      <w:r w:rsidR="00E92FF0">
        <w:t xml:space="preserve"> </w:t>
      </w:r>
      <w:r w:rsidR="00AC2CCE">
        <w:t>ja</w:t>
      </w:r>
      <w:r w:rsidR="00E92FF0">
        <w:t xml:space="preserve"> hoitokontaktien järjestämistä etäpalveluna. </w:t>
      </w:r>
      <w:r w:rsidR="005803CF">
        <w:t>Somattisessa erikoissairaanhoidossa hoidon laatu saattoi liittyä myös mahdollisiin potilasvahinkoihin.</w:t>
      </w:r>
    </w:p>
    <w:p w14:paraId="28239D38" w14:textId="3DB46F67" w:rsidR="00114F47" w:rsidRDefault="00E92FF0" w:rsidP="00510B4E">
      <w:pPr>
        <w:pStyle w:val="Leipteksti"/>
        <w:ind w:left="360"/>
      </w:pPr>
      <w:r>
        <w:t>Yleisellä tasolla h</w:t>
      </w:r>
      <w:r w:rsidR="00114F47">
        <w:t xml:space="preserve">oidon laatuun liittyvät yhteydenotot koskivat hoidon kiireellisyyden arviointia ja potilaan hoitopolun toteutumista </w:t>
      </w:r>
      <w:r>
        <w:t>sekä kysymyksiä siitä, onko hoito oikea-aikaista</w:t>
      </w:r>
      <w:r w:rsidR="00185056">
        <w:t>,</w:t>
      </w:r>
      <w:r>
        <w:t xml:space="preserve"> oikeanlaista tai riittävää. Hoidon laatua on myös riittävä osaaminen ja kohtaamisen taidot.</w:t>
      </w:r>
    </w:p>
    <w:p w14:paraId="14862AB1" w14:textId="77777777" w:rsidR="005803CF" w:rsidRDefault="005803CF" w:rsidP="00510B4E">
      <w:pPr>
        <w:pStyle w:val="Leipteksti"/>
        <w:ind w:left="360"/>
      </w:pPr>
    </w:p>
    <w:p w14:paraId="3CEFB9E2" w14:textId="073A1BF4" w:rsidR="00347F23" w:rsidRPr="00192E3F" w:rsidRDefault="005803CF" w:rsidP="00072387">
      <w:pPr>
        <w:pStyle w:val="Leipteksti"/>
        <w:ind w:firstLine="360"/>
        <w:rPr>
          <w:b/>
          <w:bCs/>
        </w:rPr>
      </w:pPr>
      <w:r w:rsidRPr="00192E3F">
        <w:rPr>
          <w:b/>
          <w:bCs/>
        </w:rPr>
        <w:lastRenderedPageBreak/>
        <w:t>Potilasasiakirjat ja tietosuoja</w:t>
      </w:r>
    </w:p>
    <w:p w14:paraId="710AE23E" w14:textId="4E22A2A0" w:rsidR="00AD0652" w:rsidRDefault="00AD0652" w:rsidP="00072387">
      <w:pPr>
        <w:pStyle w:val="Leipteksti"/>
        <w:ind w:left="360"/>
      </w:pPr>
      <w:r>
        <w:t>Potilasasiakirjoihin tulee kirjata hoidon kannalta tarpeelliset tiedot. Potilaalla on oikeus tutustua siihen, mitä tietoja hänestä on kirjoitettu ja halutessaan vaatia korjauksia potilasrekisteritietoihin. Asiakirjamerkinnät ovat välttämättömiä hoidon suunnittelun, toteutuksen, arvioinnin kuin myös tiedonkulun vuoksi silloin</w:t>
      </w:r>
      <w:r w:rsidR="00185056">
        <w:t>,</w:t>
      </w:r>
      <w:r>
        <w:t xml:space="preserve"> kun hoitava henkilökunta vaihtuu.</w:t>
      </w:r>
    </w:p>
    <w:p w14:paraId="0D7EE71C" w14:textId="19BC13E8" w:rsidR="00AD0652" w:rsidRDefault="00AD0652" w:rsidP="00510B4E">
      <w:pPr>
        <w:pStyle w:val="Leipteksti"/>
        <w:ind w:left="360"/>
      </w:pPr>
      <w:r>
        <w:t xml:space="preserve">Potilasasikirjoihin liittyvät yhteydenotot </w:t>
      </w:r>
      <w:r w:rsidR="00EC567C">
        <w:t xml:space="preserve">koskivat mm. potilasasiakirjapyyntöjä sekä </w:t>
      </w:r>
      <w:r w:rsidR="00072387">
        <w:t xml:space="preserve">potilastietojen </w:t>
      </w:r>
      <w:r w:rsidR="00EC567C">
        <w:t>luovuttamisista toiselle toimintayksikölle, rekisteritietojen korjaamisvaatimuksia, käyttölokin tietopyyntöjä, valtuutusta asioiden hoidossa sekä todistuksia ja lausuntoja</w:t>
      </w:r>
      <w:r w:rsidR="00185056">
        <w:t>,</w:t>
      </w:r>
      <w:r w:rsidR="00D6475A">
        <w:t xml:space="preserve"> </w:t>
      </w:r>
      <w:r w:rsidR="00185056">
        <w:t xml:space="preserve">kuten </w:t>
      </w:r>
      <w:r w:rsidR="00072387">
        <w:t xml:space="preserve">lausuntojen </w:t>
      </w:r>
      <w:r w:rsidR="00EC567C">
        <w:t>sisältö tai viivästyminen.</w:t>
      </w:r>
    </w:p>
    <w:p w14:paraId="08D9A76D" w14:textId="401A1F30" w:rsidR="00EC567C" w:rsidRDefault="00EC567C" w:rsidP="00510B4E">
      <w:pPr>
        <w:pStyle w:val="Leipteksti"/>
        <w:ind w:left="360"/>
      </w:pPr>
      <w:r>
        <w:t>Tietosuojaan liitty</w:t>
      </w:r>
      <w:r w:rsidR="00453ADE">
        <w:t>viä kysymyksiä olivat mm. potilasta koskevien tietojen luovutus omaiselle, muulle läheiselle ta</w:t>
      </w:r>
      <w:r w:rsidR="00072387">
        <w:t>i</w:t>
      </w:r>
      <w:r w:rsidR="00453ADE">
        <w:t xml:space="preserve"> viranomaisten välillä</w:t>
      </w:r>
      <w:r w:rsidR="00072387">
        <w:t>,</w:t>
      </w:r>
      <w:r w:rsidR="00453ADE">
        <w:t xml:space="preserve"> lastensuojelu- ja huoli-ilmoitukset terveydenhuollossa sekä omaisten tietojensaantioikeus kuolemansyyn selvittämistä koskevissa asioissa.</w:t>
      </w:r>
    </w:p>
    <w:p w14:paraId="4C84217C" w14:textId="1353D6FA" w:rsidR="00453ADE" w:rsidRDefault="00453ADE" w:rsidP="00510B4E">
      <w:pPr>
        <w:pStyle w:val="Leipteksti"/>
        <w:ind w:left="360"/>
      </w:pPr>
    </w:p>
    <w:p w14:paraId="3CE4BEF5" w14:textId="7EE24458" w:rsidR="000D653A" w:rsidRPr="00192E3F" w:rsidRDefault="000D653A" w:rsidP="00510B4E">
      <w:pPr>
        <w:pStyle w:val="Leipteksti"/>
        <w:ind w:left="360"/>
        <w:rPr>
          <w:b/>
          <w:bCs/>
        </w:rPr>
      </w:pPr>
      <w:r w:rsidRPr="00192E3F">
        <w:rPr>
          <w:b/>
          <w:bCs/>
        </w:rPr>
        <w:t>Eri toimintayksiköitä koskevat yhteydenotot</w:t>
      </w:r>
    </w:p>
    <w:p w14:paraId="126AEAC6" w14:textId="6189C25F" w:rsidR="00453ADE" w:rsidRDefault="000D653A" w:rsidP="00072387">
      <w:pPr>
        <w:pStyle w:val="Leipteksti"/>
        <w:ind w:left="360"/>
      </w:pPr>
      <w:r>
        <w:t>Kohdassa ”m</w:t>
      </w:r>
      <w:r w:rsidR="00453ADE">
        <w:t>uut yhteydenotot</w:t>
      </w:r>
      <w:r w:rsidR="007B77C1">
        <w:t xml:space="preserve"> </w:t>
      </w:r>
      <w:r w:rsidR="00453ADE">
        <w:t>/ erittelemätön</w:t>
      </w:r>
      <w:r>
        <w:t>” on tilastoitu ne yhteydenotot, joissa on ilmaistu yleistä tyytymättömyyttä terveydenhuollon palveluihin i</w:t>
      </w:r>
      <w:r w:rsidR="007B77C1">
        <w:t>l</w:t>
      </w:r>
      <w:r>
        <w:t xml:space="preserve">man erityisiä vaatimuksia asian hoidon suhteen sekä mm. </w:t>
      </w:r>
      <w:r w:rsidR="00EB2288">
        <w:t xml:space="preserve">asiakasmaksuja, </w:t>
      </w:r>
      <w:r>
        <w:t>yksityis</w:t>
      </w:r>
      <w:r w:rsidR="00EB2288">
        <w:t xml:space="preserve">ten terveydenhuollon </w:t>
      </w:r>
      <w:r>
        <w:t xml:space="preserve">palveluntuottajien </w:t>
      </w:r>
      <w:r w:rsidR="00EB2288">
        <w:t>toimintaa, hätäkeskus</w:t>
      </w:r>
      <w:r w:rsidR="00FB1EC0">
        <w:t>toimintaa</w:t>
      </w:r>
      <w:r w:rsidR="00EB2288">
        <w:t xml:space="preserve"> sekä </w:t>
      </w:r>
      <w:r w:rsidR="007B77C1">
        <w:t>P</w:t>
      </w:r>
      <w:r w:rsidR="00EB2288">
        <w:t xml:space="preserve">uolustusvoimien terveydenhuoltoa. </w:t>
      </w:r>
    </w:p>
    <w:p w14:paraId="2DAB3C17" w14:textId="503DC04C" w:rsidR="00EB2288" w:rsidRDefault="00D86DF9" w:rsidP="00510B4E">
      <w:pPr>
        <w:pStyle w:val="Leipteksti"/>
        <w:ind w:left="360"/>
      </w:pPr>
      <w:r>
        <w:t xml:space="preserve">Asiakasmaksuihin liittyvissä yhteydenotoissa asiakkaat olivat tyytymättömiä siihen, etteivät olleet saaneet </w:t>
      </w:r>
      <w:r w:rsidR="00F37CF0">
        <w:t>sitä palvelua mitä hakivat</w:t>
      </w:r>
      <w:r w:rsidR="00FB1EC0">
        <w:t>.</w:t>
      </w:r>
      <w:r w:rsidR="00F37CF0">
        <w:t xml:space="preserve"> Ensisijaisesti maksuihin tyyttymättömän tulee olla yhteydessä laskuttajaan. </w:t>
      </w:r>
      <w:r w:rsidR="00EB2288">
        <w:t>Asikasmaksulain mukainen osittaisuudistus tuli voimaan vuonna 2021</w:t>
      </w:r>
      <w:r w:rsidR="00F37CF0">
        <w:t xml:space="preserve"> ja</w:t>
      </w:r>
      <w:r w:rsidR="00EB2288">
        <w:t xml:space="preserve"> </w:t>
      </w:r>
      <w:r w:rsidR="00F37CF0">
        <w:t>m</w:t>
      </w:r>
      <w:r w:rsidR="00EB2288">
        <w:t>uutokset koskevat myös terveydenhuollon asiakasmaksuja</w:t>
      </w:r>
      <w:r>
        <w:t xml:space="preserve">. Esimerkiksi terveydenhuollon tasamaksuja koskevissa laskuissa tulee olla muutoksenhakuohjeet, joita </w:t>
      </w:r>
      <w:r w:rsidR="00F37CF0">
        <w:t xml:space="preserve">tasasuuruisissa laskuissa ei vielä vuonna </w:t>
      </w:r>
      <w:r w:rsidR="00FB1EC0">
        <w:t>20</w:t>
      </w:r>
      <w:r w:rsidR="00F37CF0">
        <w:t xml:space="preserve">22 ole ollut. </w:t>
      </w:r>
    </w:p>
    <w:p w14:paraId="0636A3CA" w14:textId="20F406C7" w:rsidR="00E82E6E" w:rsidRDefault="00E82E6E" w:rsidP="00510B4E">
      <w:pPr>
        <w:pStyle w:val="Leipteksti"/>
        <w:ind w:left="360"/>
      </w:pPr>
      <w:r>
        <w:t>Iäkkäiden palveluja koskevissa yhteydenotoissa on</w:t>
      </w:r>
      <w:r w:rsidR="00910FA7">
        <w:t xml:space="preserve"> usein ns. sosiaali- ja terveydenhuollon rajapinta-asiakkaita ja tässä selvityksessä </w:t>
      </w:r>
      <w:r>
        <w:t xml:space="preserve"> </w:t>
      </w:r>
      <w:r w:rsidR="00D6475A">
        <w:t xml:space="preserve">on </w:t>
      </w:r>
      <w:r>
        <w:t xml:space="preserve">tilastoitu ne yhteydenotot, jotka koskevat </w:t>
      </w:r>
      <w:r w:rsidR="00FB1EC0">
        <w:t xml:space="preserve">iäkkäiden palveluja koskevaa </w:t>
      </w:r>
      <w:r>
        <w:t>terveydenhuoltoa. Hoivaa ja huolenpitoa koskevat yhteydenotot on tilastoitu sosiaaliasimiehen selvityksessä</w:t>
      </w:r>
      <w:r w:rsidR="00910FA7">
        <w:t xml:space="preserve">. </w:t>
      </w:r>
    </w:p>
    <w:p w14:paraId="3CC82129" w14:textId="64ACF823" w:rsidR="00F37CF0" w:rsidRDefault="00F37CF0" w:rsidP="00510B4E">
      <w:pPr>
        <w:pStyle w:val="Leipteksti"/>
        <w:ind w:left="360"/>
      </w:pPr>
    </w:p>
    <w:p w14:paraId="5AB8332D" w14:textId="5147B263" w:rsidR="00F37CF0" w:rsidRDefault="00F37CF0" w:rsidP="00510B4E">
      <w:pPr>
        <w:pStyle w:val="Leipteksti"/>
        <w:ind w:left="360"/>
      </w:pPr>
      <w:r>
        <w:t>Vs. potilasasiamies Tiina Komulainen</w:t>
      </w:r>
    </w:p>
    <w:p w14:paraId="6DDA1727" w14:textId="77777777" w:rsidR="00453ADE" w:rsidRDefault="00453ADE" w:rsidP="00510B4E">
      <w:pPr>
        <w:pStyle w:val="Leipteksti"/>
        <w:ind w:left="360"/>
      </w:pPr>
    </w:p>
    <w:p w14:paraId="5ED229AD" w14:textId="2EC58170" w:rsidR="00A548D9" w:rsidRDefault="00A548D9" w:rsidP="00D22D8C">
      <w:pPr>
        <w:pStyle w:val="Leipteksti"/>
        <w:ind w:left="360"/>
      </w:pPr>
    </w:p>
    <w:p w14:paraId="1BB21617" w14:textId="77777777" w:rsidR="00F514D4" w:rsidRDefault="00F514D4" w:rsidP="00D22D8C">
      <w:pPr>
        <w:pStyle w:val="Leipteksti"/>
        <w:ind w:left="360"/>
      </w:pPr>
    </w:p>
    <w:p w14:paraId="48D42F75" w14:textId="77777777" w:rsidR="00D22D8C" w:rsidRDefault="00D22D8C" w:rsidP="00D22D8C">
      <w:pPr>
        <w:pStyle w:val="Leipteksti"/>
        <w:ind w:left="360"/>
      </w:pPr>
    </w:p>
    <w:p w14:paraId="0F2D6DB4" w14:textId="42D122E4" w:rsidR="005727AE" w:rsidRPr="00D22D8C" w:rsidRDefault="005727AE" w:rsidP="00D22D8C">
      <w:pPr>
        <w:pStyle w:val="Leipteksti"/>
        <w:ind w:left="360"/>
      </w:pPr>
    </w:p>
    <w:p w14:paraId="5CD64FD5" w14:textId="77777777" w:rsidR="005727AE" w:rsidRDefault="005727AE" w:rsidP="005727AE">
      <w:pPr>
        <w:pStyle w:val="Leipteksti"/>
      </w:pPr>
    </w:p>
    <w:p w14:paraId="24C1761F" w14:textId="77777777" w:rsidR="005727AE" w:rsidRDefault="005727AE" w:rsidP="005727AE">
      <w:pPr>
        <w:rPr>
          <w:b/>
          <w:sz w:val="22"/>
          <w:szCs w:val="22"/>
        </w:rPr>
        <w:sectPr w:rsidR="005727AE" w:rsidSect="00EA6B5B">
          <w:headerReference w:type="default" r:id="rId9"/>
          <w:footerReference w:type="default" r:id="rId10"/>
          <w:pgSz w:w="11906" w:h="16838" w:code="9"/>
          <w:pgMar w:top="376" w:right="567" w:bottom="726" w:left="1134" w:header="563" w:footer="50" w:gutter="0"/>
          <w:pgNumType w:start="0"/>
          <w:cols w:space="708"/>
          <w:titlePg/>
          <w:docGrid w:linePitch="360"/>
        </w:sectPr>
      </w:pPr>
    </w:p>
    <w:p w14:paraId="2CDD51A3" w14:textId="77777777" w:rsidR="005727AE" w:rsidRDefault="005727AE" w:rsidP="005727AE">
      <w:pPr>
        <w:rPr>
          <w:b/>
          <w:sz w:val="22"/>
          <w:szCs w:val="22"/>
        </w:rPr>
      </w:pPr>
    </w:p>
    <w:p w14:paraId="4191B3E7" w14:textId="282AC374" w:rsidR="005727AE" w:rsidRDefault="00B97DEF" w:rsidP="005727AE">
      <w:r w:rsidRPr="00A643CF">
        <w:rPr>
          <w:noProof/>
          <w:bdr w:val="single" w:sz="4" w:space="0" w:color="auto"/>
        </w:rPr>
        <w:drawing>
          <wp:inline distT="0" distB="0" distL="0" distR="0" wp14:anchorId="308C6652" wp14:editId="37987322">
            <wp:extent cx="6431280" cy="3200400"/>
            <wp:effectExtent l="0" t="0" r="0" b="0"/>
            <wp:docPr id="12" name="Objekti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AF8F05" w14:textId="77777777" w:rsidR="005727AE" w:rsidRDefault="005727AE" w:rsidP="005727AE"/>
    <w:p w14:paraId="230E6E16" w14:textId="77777777" w:rsidR="005727AE" w:rsidRDefault="005727AE" w:rsidP="005727AE"/>
    <w:p w14:paraId="13384165" w14:textId="4B544BC2" w:rsidR="005727AE" w:rsidRDefault="005727AE" w:rsidP="005727AE">
      <w:pPr>
        <w:rPr>
          <w:b/>
          <w:sz w:val="22"/>
          <w:szCs w:val="22"/>
        </w:rPr>
      </w:pPr>
    </w:p>
    <w:p w14:paraId="7031683A" w14:textId="016CCDAD" w:rsidR="005727AE" w:rsidRDefault="000831C6" w:rsidP="005727AE">
      <w:pPr>
        <w:rPr>
          <w:b/>
        </w:rPr>
      </w:pPr>
      <w:r w:rsidRPr="00A643CF">
        <w:rPr>
          <w:b/>
          <w:noProof/>
          <w:sz w:val="22"/>
          <w:szCs w:val="22"/>
          <w:bdr w:val="single" w:sz="4" w:space="0" w:color="auto"/>
        </w:rPr>
        <w:drawing>
          <wp:inline distT="0" distB="0" distL="0" distR="0" wp14:anchorId="063A6780" wp14:editId="6D91C159">
            <wp:extent cx="6419850" cy="3676650"/>
            <wp:effectExtent l="0" t="0" r="0" b="0"/>
            <wp:docPr id="18" name="Objekti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1B14D4" w14:textId="5FBB9244" w:rsidR="000831C6" w:rsidRDefault="000831C6" w:rsidP="005727AE">
      <w:pPr>
        <w:rPr>
          <w:b/>
        </w:rPr>
      </w:pPr>
    </w:p>
    <w:p w14:paraId="39E72F98" w14:textId="6EBB13FF" w:rsidR="000831C6" w:rsidRDefault="000831C6" w:rsidP="005727AE">
      <w:pPr>
        <w:rPr>
          <w:b/>
        </w:rPr>
      </w:pPr>
    </w:p>
    <w:p w14:paraId="19FB068A" w14:textId="77777777" w:rsidR="00673D64" w:rsidRDefault="00673D64" w:rsidP="005727AE">
      <w:pPr>
        <w:rPr>
          <w:b/>
        </w:rPr>
      </w:pPr>
    </w:p>
    <w:p w14:paraId="32785D2D" w14:textId="6F284A70" w:rsidR="005727AE" w:rsidRDefault="000831C6" w:rsidP="005727AE">
      <w:pPr>
        <w:rPr>
          <w:noProof/>
        </w:rPr>
      </w:pPr>
      <w:r w:rsidRPr="00A643CF">
        <w:rPr>
          <w:noProof/>
          <w:bdr w:val="single" w:sz="4" w:space="0" w:color="auto"/>
        </w:rPr>
        <w:drawing>
          <wp:inline distT="0" distB="0" distL="0" distR="0" wp14:anchorId="77BCB048" wp14:editId="6B9C78AC">
            <wp:extent cx="6448425" cy="3257550"/>
            <wp:effectExtent l="0" t="0" r="0" b="0"/>
            <wp:docPr id="35" name="Objekti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EB53AB" w14:textId="77777777" w:rsidR="000831C6" w:rsidRDefault="000831C6" w:rsidP="005727AE"/>
    <w:p w14:paraId="4E9B5499" w14:textId="42F15E63" w:rsidR="005727AE" w:rsidRDefault="005727AE" w:rsidP="005727AE"/>
    <w:p w14:paraId="592ECDEE" w14:textId="40BEC1D6" w:rsidR="005727AE" w:rsidRDefault="005727AE" w:rsidP="005727AE"/>
    <w:p w14:paraId="739EFF78" w14:textId="4E369AFF" w:rsidR="005727AE" w:rsidRDefault="00B97DEF" w:rsidP="005727AE">
      <w:pPr>
        <w:rPr>
          <w:b/>
          <w:sz w:val="22"/>
          <w:szCs w:val="22"/>
        </w:rPr>
      </w:pPr>
      <w:r w:rsidRPr="00A643CF">
        <w:rPr>
          <w:b/>
          <w:noProof/>
          <w:sz w:val="22"/>
          <w:szCs w:val="22"/>
          <w:bdr w:val="single" w:sz="4" w:space="0" w:color="auto"/>
        </w:rPr>
        <w:drawing>
          <wp:inline distT="0" distB="0" distL="0" distR="0" wp14:anchorId="0E864C55" wp14:editId="7958BFFB">
            <wp:extent cx="6448425" cy="3878580"/>
            <wp:effectExtent l="0" t="0" r="0" b="0"/>
            <wp:docPr id="2" name="Objekti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E511B0" w14:textId="77777777" w:rsidR="00673D64" w:rsidRDefault="00673D64" w:rsidP="005727AE">
      <w:pPr>
        <w:rPr>
          <w:b/>
          <w:sz w:val="22"/>
          <w:szCs w:val="22"/>
        </w:rPr>
      </w:pPr>
    </w:p>
    <w:p w14:paraId="35BBA0E5" w14:textId="77777777" w:rsidR="005727AE" w:rsidRDefault="005727AE" w:rsidP="005727AE">
      <w:pPr>
        <w:rPr>
          <w:b/>
        </w:rPr>
      </w:pPr>
    </w:p>
    <w:p w14:paraId="7A18463B" w14:textId="27CB03C0" w:rsidR="00F26493" w:rsidRPr="00724CE4" w:rsidRDefault="00F26493" w:rsidP="005727AE">
      <w:pPr>
        <w:rPr>
          <w:b/>
          <w:sz w:val="22"/>
          <w:szCs w:val="22"/>
        </w:rPr>
        <w:sectPr w:rsidR="00F26493" w:rsidRPr="00724CE4" w:rsidSect="00AD4B36">
          <w:headerReference w:type="default" r:id="rId15"/>
          <w:pgSz w:w="11906" w:h="16838" w:code="9"/>
          <w:pgMar w:top="376" w:right="567" w:bottom="726" w:left="1134" w:header="563" w:footer="50" w:gutter="0"/>
          <w:cols w:space="708"/>
          <w:docGrid w:linePitch="360"/>
        </w:sectPr>
      </w:pPr>
      <w:r w:rsidRPr="00A643CF">
        <w:rPr>
          <w:noProof/>
          <w:bdr w:val="single" w:sz="4" w:space="0" w:color="auto"/>
        </w:rPr>
        <w:drawing>
          <wp:inline distT="0" distB="0" distL="0" distR="0" wp14:anchorId="349E3061" wp14:editId="63982FBE">
            <wp:extent cx="6448425" cy="3905250"/>
            <wp:effectExtent l="0" t="0" r="0" b="0"/>
            <wp:docPr id="13" name="Kaavi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4B4BDC" w14:textId="77777777" w:rsidR="005727AE" w:rsidRPr="006E29CF" w:rsidRDefault="005727AE" w:rsidP="005727AE">
      <w:pPr>
        <w:rPr>
          <w:color w:val="FFFFFF" w:themeColor="background1"/>
          <w:sz w:val="10"/>
          <w:szCs w:val="10"/>
          <w14:textFill>
            <w14:noFill/>
          </w14:textFill>
        </w:rPr>
      </w:pPr>
    </w:p>
    <w:p w14:paraId="722876C6" w14:textId="77777777" w:rsidR="005727AE" w:rsidRPr="007C583A" w:rsidRDefault="005727AE" w:rsidP="005727AE">
      <w:pPr>
        <w:rPr>
          <w:sz w:val="18"/>
          <w:szCs w:val="18"/>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93"/>
        <w:gridCol w:w="504"/>
        <w:gridCol w:w="517"/>
        <w:gridCol w:w="518"/>
        <w:gridCol w:w="504"/>
        <w:gridCol w:w="518"/>
        <w:gridCol w:w="504"/>
        <w:gridCol w:w="504"/>
        <w:gridCol w:w="532"/>
        <w:gridCol w:w="518"/>
        <w:gridCol w:w="518"/>
        <w:gridCol w:w="630"/>
      </w:tblGrid>
      <w:tr w:rsidR="00ED3671" w:rsidRPr="007C583A" w14:paraId="578D483C" w14:textId="77777777" w:rsidTr="003E5BC3">
        <w:trPr>
          <w:cantSplit/>
          <w:trHeight w:val="340"/>
        </w:trPr>
        <w:tc>
          <w:tcPr>
            <w:tcW w:w="10424" w:type="dxa"/>
            <w:gridSpan w:val="13"/>
            <w:shd w:val="clear" w:color="auto" w:fill="F2F2F2" w:themeFill="background1" w:themeFillShade="F2"/>
            <w:vAlign w:val="center"/>
          </w:tcPr>
          <w:p w14:paraId="156179E0" w14:textId="77777777" w:rsidR="00ED3671" w:rsidRPr="00B90580" w:rsidRDefault="00ED3671" w:rsidP="00ED3671">
            <w:pPr>
              <w:pStyle w:val="Yltunniste"/>
              <w:tabs>
                <w:tab w:val="clear" w:pos="4819"/>
                <w:tab w:val="clear" w:pos="9638"/>
                <w:tab w:val="left" w:pos="3540"/>
              </w:tabs>
              <w:rPr>
                <w:b/>
                <w:sz w:val="18"/>
                <w:szCs w:val="18"/>
              </w:rPr>
            </w:pPr>
            <w:r w:rsidRPr="00B90580">
              <w:rPr>
                <w:b/>
                <w:sz w:val="18"/>
                <w:szCs w:val="18"/>
              </w:rPr>
              <w:t>Terveyden- ja sairaudenhoitopalvelut</w:t>
            </w:r>
          </w:p>
        </w:tc>
      </w:tr>
      <w:tr w:rsidR="00910FA7" w:rsidRPr="007C583A" w14:paraId="2310B69E" w14:textId="77777777" w:rsidTr="005D5D01">
        <w:trPr>
          <w:cantSplit/>
          <w:trHeight w:val="340"/>
        </w:trPr>
        <w:tc>
          <w:tcPr>
            <w:tcW w:w="3964" w:type="dxa"/>
            <w:shd w:val="clear" w:color="auto" w:fill="auto"/>
            <w:vAlign w:val="center"/>
          </w:tcPr>
          <w:p w14:paraId="62191909" w14:textId="77777777" w:rsidR="00ED3671" w:rsidRPr="00ED3671" w:rsidRDefault="00ED3671" w:rsidP="005727AE">
            <w:pPr>
              <w:pStyle w:val="Yltunniste"/>
              <w:tabs>
                <w:tab w:val="clear" w:pos="4819"/>
                <w:tab w:val="clear" w:pos="9638"/>
                <w:tab w:val="left" w:pos="3540"/>
              </w:tabs>
              <w:rPr>
                <w:sz w:val="18"/>
                <w:szCs w:val="18"/>
              </w:rPr>
            </w:pPr>
            <w:r>
              <w:rPr>
                <w:sz w:val="18"/>
                <w:szCs w:val="18"/>
              </w:rPr>
              <w:t xml:space="preserve">  Aikuisten somaattinen erikoissairaan</w:t>
            </w:r>
            <w:r w:rsidRPr="00ED3671">
              <w:rPr>
                <w:sz w:val="18"/>
                <w:szCs w:val="18"/>
              </w:rPr>
              <w:t>hoito</w:t>
            </w:r>
          </w:p>
        </w:tc>
        <w:tc>
          <w:tcPr>
            <w:tcW w:w="693" w:type="dxa"/>
            <w:shd w:val="clear" w:color="auto" w:fill="D9D9D9"/>
            <w:vAlign w:val="center"/>
          </w:tcPr>
          <w:p w14:paraId="77E2560B" w14:textId="6ED5DD20" w:rsidR="00ED3671" w:rsidRPr="00743D43" w:rsidRDefault="00FC379E" w:rsidP="00DF7F0F">
            <w:pPr>
              <w:pStyle w:val="Yltunniste"/>
              <w:tabs>
                <w:tab w:val="clear" w:pos="4819"/>
                <w:tab w:val="clear" w:pos="9638"/>
                <w:tab w:val="left" w:pos="3540"/>
              </w:tabs>
              <w:jc w:val="center"/>
              <w:rPr>
                <w:b/>
                <w:sz w:val="18"/>
                <w:szCs w:val="18"/>
              </w:rPr>
            </w:pPr>
            <w:r w:rsidRPr="00743D43">
              <w:rPr>
                <w:b/>
                <w:sz w:val="18"/>
                <w:szCs w:val="18"/>
              </w:rPr>
              <w:t>187</w:t>
            </w:r>
          </w:p>
        </w:tc>
        <w:tc>
          <w:tcPr>
            <w:tcW w:w="504" w:type="dxa"/>
            <w:shd w:val="clear" w:color="auto" w:fill="auto"/>
            <w:vAlign w:val="center"/>
          </w:tcPr>
          <w:p w14:paraId="410BD3CA" w14:textId="606EE772" w:rsidR="00ED3671" w:rsidRPr="00EE4E3B" w:rsidRDefault="00910FA7" w:rsidP="005727AE">
            <w:pPr>
              <w:pStyle w:val="Yltunniste"/>
              <w:tabs>
                <w:tab w:val="clear" w:pos="4819"/>
                <w:tab w:val="clear" w:pos="9638"/>
                <w:tab w:val="left" w:pos="3540"/>
              </w:tabs>
              <w:jc w:val="center"/>
              <w:rPr>
                <w:bCs/>
                <w:sz w:val="18"/>
                <w:szCs w:val="18"/>
              </w:rPr>
            </w:pPr>
            <w:r w:rsidRPr="00EE4E3B">
              <w:rPr>
                <w:bCs/>
                <w:sz w:val="18"/>
                <w:szCs w:val="18"/>
              </w:rPr>
              <w:t>96</w:t>
            </w:r>
          </w:p>
        </w:tc>
        <w:tc>
          <w:tcPr>
            <w:tcW w:w="517" w:type="dxa"/>
            <w:shd w:val="clear" w:color="auto" w:fill="auto"/>
            <w:vAlign w:val="center"/>
          </w:tcPr>
          <w:p w14:paraId="7DC8C685" w14:textId="19B1DEE7" w:rsidR="00ED3671" w:rsidRPr="00EE4E3B" w:rsidRDefault="00910FA7" w:rsidP="005727AE">
            <w:pPr>
              <w:pStyle w:val="Yltunniste"/>
              <w:tabs>
                <w:tab w:val="clear" w:pos="4819"/>
                <w:tab w:val="clear" w:pos="9638"/>
                <w:tab w:val="left" w:pos="3540"/>
              </w:tabs>
              <w:jc w:val="center"/>
              <w:rPr>
                <w:bCs/>
                <w:sz w:val="18"/>
                <w:szCs w:val="18"/>
              </w:rPr>
            </w:pPr>
            <w:r w:rsidRPr="00EE4E3B">
              <w:rPr>
                <w:bCs/>
                <w:sz w:val="18"/>
                <w:szCs w:val="18"/>
              </w:rPr>
              <w:t>7</w:t>
            </w:r>
          </w:p>
        </w:tc>
        <w:tc>
          <w:tcPr>
            <w:tcW w:w="518" w:type="dxa"/>
            <w:shd w:val="clear" w:color="auto" w:fill="auto"/>
            <w:vAlign w:val="center"/>
          </w:tcPr>
          <w:p w14:paraId="1A74C9DD" w14:textId="21278C22" w:rsidR="00ED3671" w:rsidRPr="00EE4E3B" w:rsidRDefault="00910FA7" w:rsidP="00DF7F0F">
            <w:pPr>
              <w:pStyle w:val="Yltunniste"/>
              <w:tabs>
                <w:tab w:val="clear" w:pos="4819"/>
                <w:tab w:val="clear" w:pos="9638"/>
                <w:tab w:val="left" w:pos="3540"/>
              </w:tabs>
              <w:jc w:val="center"/>
              <w:rPr>
                <w:bCs/>
                <w:sz w:val="18"/>
                <w:szCs w:val="18"/>
              </w:rPr>
            </w:pPr>
            <w:r w:rsidRPr="00EE4E3B">
              <w:rPr>
                <w:bCs/>
                <w:sz w:val="18"/>
                <w:szCs w:val="18"/>
              </w:rPr>
              <w:t>20</w:t>
            </w:r>
          </w:p>
        </w:tc>
        <w:tc>
          <w:tcPr>
            <w:tcW w:w="504" w:type="dxa"/>
            <w:shd w:val="clear" w:color="auto" w:fill="auto"/>
            <w:vAlign w:val="center"/>
          </w:tcPr>
          <w:p w14:paraId="0D70EC58" w14:textId="44EBCDA4" w:rsidR="00ED3671" w:rsidRPr="00EE4E3B" w:rsidRDefault="00910FA7" w:rsidP="005727AE">
            <w:pPr>
              <w:pStyle w:val="Yltunniste"/>
              <w:tabs>
                <w:tab w:val="clear" w:pos="4819"/>
                <w:tab w:val="clear" w:pos="9638"/>
                <w:tab w:val="left" w:pos="3540"/>
              </w:tabs>
              <w:jc w:val="center"/>
              <w:rPr>
                <w:bCs/>
                <w:sz w:val="18"/>
                <w:szCs w:val="18"/>
              </w:rPr>
            </w:pPr>
            <w:r w:rsidRPr="00EE4E3B">
              <w:rPr>
                <w:bCs/>
                <w:sz w:val="18"/>
                <w:szCs w:val="18"/>
              </w:rPr>
              <w:t>17</w:t>
            </w:r>
          </w:p>
        </w:tc>
        <w:tc>
          <w:tcPr>
            <w:tcW w:w="518" w:type="dxa"/>
            <w:shd w:val="clear" w:color="auto" w:fill="auto"/>
            <w:vAlign w:val="center"/>
          </w:tcPr>
          <w:p w14:paraId="4027A344" w14:textId="253CF362" w:rsidR="00ED3671" w:rsidRPr="00EE4E3B" w:rsidRDefault="00910FA7" w:rsidP="005727AE">
            <w:pPr>
              <w:pStyle w:val="Yltunniste"/>
              <w:tabs>
                <w:tab w:val="clear" w:pos="4819"/>
                <w:tab w:val="clear" w:pos="9638"/>
                <w:tab w:val="left" w:pos="3540"/>
              </w:tabs>
              <w:jc w:val="center"/>
              <w:rPr>
                <w:bCs/>
                <w:sz w:val="18"/>
                <w:szCs w:val="18"/>
              </w:rPr>
            </w:pPr>
            <w:r w:rsidRPr="00EE4E3B">
              <w:rPr>
                <w:bCs/>
                <w:sz w:val="18"/>
                <w:szCs w:val="18"/>
              </w:rPr>
              <w:t>3</w:t>
            </w:r>
          </w:p>
        </w:tc>
        <w:tc>
          <w:tcPr>
            <w:tcW w:w="504" w:type="dxa"/>
            <w:shd w:val="clear" w:color="auto" w:fill="auto"/>
            <w:vAlign w:val="center"/>
          </w:tcPr>
          <w:p w14:paraId="4BAF437D" w14:textId="77777777" w:rsidR="00ED3671" w:rsidRPr="00B90580" w:rsidRDefault="00ED3671" w:rsidP="005727AE">
            <w:pPr>
              <w:pStyle w:val="Yltunniste"/>
              <w:tabs>
                <w:tab w:val="clear" w:pos="4819"/>
                <w:tab w:val="clear" w:pos="9638"/>
                <w:tab w:val="left" w:pos="3540"/>
              </w:tabs>
              <w:jc w:val="center"/>
              <w:rPr>
                <w:sz w:val="18"/>
                <w:szCs w:val="18"/>
              </w:rPr>
            </w:pPr>
          </w:p>
        </w:tc>
        <w:tc>
          <w:tcPr>
            <w:tcW w:w="504" w:type="dxa"/>
            <w:shd w:val="clear" w:color="auto" w:fill="auto"/>
            <w:vAlign w:val="center"/>
          </w:tcPr>
          <w:p w14:paraId="1DBCFFCF" w14:textId="77777777" w:rsidR="00ED3671" w:rsidRPr="00B90580" w:rsidRDefault="00ED3671"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76AE632A" w14:textId="4D2486C5" w:rsidR="00ED3671" w:rsidRPr="00B90580" w:rsidRDefault="00910FA7" w:rsidP="005727AE">
            <w:pPr>
              <w:pStyle w:val="Yltunniste"/>
              <w:tabs>
                <w:tab w:val="clear" w:pos="4819"/>
                <w:tab w:val="clear" w:pos="9638"/>
                <w:tab w:val="left" w:pos="3540"/>
              </w:tabs>
              <w:jc w:val="center"/>
              <w:rPr>
                <w:sz w:val="18"/>
                <w:szCs w:val="18"/>
              </w:rPr>
            </w:pPr>
            <w:r>
              <w:rPr>
                <w:sz w:val="18"/>
                <w:szCs w:val="18"/>
              </w:rPr>
              <w:t>104</w:t>
            </w:r>
          </w:p>
        </w:tc>
        <w:tc>
          <w:tcPr>
            <w:tcW w:w="518" w:type="dxa"/>
            <w:shd w:val="clear" w:color="auto" w:fill="auto"/>
            <w:vAlign w:val="center"/>
          </w:tcPr>
          <w:p w14:paraId="1B1F4097" w14:textId="0D5303E5" w:rsidR="00ED3671" w:rsidRPr="00B90580" w:rsidRDefault="00910FA7" w:rsidP="005727AE">
            <w:pPr>
              <w:pStyle w:val="Yltunniste"/>
              <w:tabs>
                <w:tab w:val="clear" w:pos="4819"/>
                <w:tab w:val="clear" w:pos="9638"/>
                <w:tab w:val="left" w:pos="3540"/>
              </w:tabs>
              <w:jc w:val="center"/>
              <w:rPr>
                <w:sz w:val="18"/>
                <w:szCs w:val="18"/>
              </w:rPr>
            </w:pPr>
            <w:r>
              <w:rPr>
                <w:sz w:val="18"/>
                <w:szCs w:val="18"/>
              </w:rPr>
              <w:t>1</w:t>
            </w:r>
          </w:p>
        </w:tc>
        <w:tc>
          <w:tcPr>
            <w:tcW w:w="518" w:type="dxa"/>
            <w:shd w:val="clear" w:color="auto" w:fill="auto"/>
            <w:vAlign w:val="center"/>
          </w:tcPr>
          <w:p w14:paraId="18FD9DED" w14:textId="44C910E1" w:rsidR="00ED3671" w:rsidRPr="00B90580" w:rsidRDefault="00910FA7" w:rsidP="005727AE">
            <w:pPr>
              <w:pStyle w:val="Yltunniste"/>
              <w:tabs>
                <w:tab w:val="clear" w:pos="4819"/>
                <w:tab w:val="clear" w:pos="9638"/>
                <w:tab w:val="left" w:pos="3540"/>
              </w:tabs>
              <w:jc w:val="center"/>
              <w:rPr>
                <w:sz w:val="18"/>
                <w:szCs w:val="18"/>
              </w:rPr>
            </w:pPr>
            <w:r>
              <w:rPr>
                <w:sz w:val="18"/>
                <w:szCs w:val="18"/>
              </w:rPr>
              <w:t>9</w:t>
            </w:r>
          </w:p>
        </w:tc>
        <w:tc>
          <w:tcPr>
            <w:tcW w:w="630" w:type="dxa"/>
            <w:shd w:val="clear" w:color="auto" w:fill="D9D9D9"/>
            <w:vAlign w:val="center"/>
          </w:tcPr>
          <w:p w14:paraId="54A041FF" w14:textId="5EAB3C84" w:rsidR="00DF7F0F" w:rsidRPr="00B90580" w:rsidRDefault="007C763D" w:rsidP="00DF7F0F">
            <w:pPr>
              <w:pStyle w:val="Yltunniste"/>
              <w:tabs>
                <w:tab w:val="clear" w:pos="4819"/>
                <w:tab w:val="clear" w:pos="9638"/>
                <w:tab w:val="left" w:pos="3540"/>
              </w:tabs>
              <w:jc w:val="center"/>
              <w:rPr>
                <w:b/>
                <w:sz w:val="18"/>
                <w:szCs w:val="18"/>
              </w:rPr>
            </w:pPr>
            <w:r>
              <w:rPr>
                <w:b/>
                <w:sz w:val="18"/>
                <w:szCs w:val="18"/>
              </w:rPr>
              <w:t>257</w:t>
            </w:r>
          </w:p>
        </w:tc>
      </w:tr>
      <w:tr w:rsidR="00910FA7" w:rsidRPr="007C583A" w14:paraId="474B0B29" w14:textId="77777777" w:rsidTr="005D5D01">
        <w:trPr>
          <w:cantSplit/>
          <w:trHeight w:val="340"/>
        </w:trPr>
        <w:tc>
          <w:tcPr>
            <w:tcW w:w="3964" w:type="dxa"/>
            <w:shd w:val="clear" w:color="auto" w:fill="auto"/>
            <w:vAlign w:val="center"/>
          </w:tcPr>
          <w:p w14:paraId="533AA337" w14:textId="77777777" w:rsidR="00ED3671" w:rsidRPr="00ED3671" w:rsidRDefault="00ED3671" w:rsidP="007C4BD5">
            <w:pPr>
              <w:pStyle w:val="Yltunniste"/>
              <w:tabs>
                <w:tab w:val="clear" w:pos="4819"/>
                <w:tab w:val="clear" w:pos="9638"/>
                <w:tab w:val="left" w:pos="3540"/>
              </w:tabs>
              <w:rPr>
                <w:sz w:val="18"/>
                <w:szCs w:val="18"/>
              </w:rPr>
            </w:pPr>
            <w:r>
              <w:rPr>
                <w:sz w:val="18"/>
                <w:szCs w:val="18"/>
              </w:rPr>
              <w:t xml:space="preserve">  </w:t>
            </w:r>
            <w:r w:rsidR="007C4BD5">
              <w:rPr>
                <w:sz w:val="18"/>
                <w:szCs w:val="18"/>
              </w:rPr>
              <w:t>Aikuisten mt-</w:t>
            </w:r>
            <w:r w:rsidRPr="00ED3671">
              <w:rPr>
                <w:sz w:val="18"/>
                <w:szCs w:val="18"/>
              </w:rPr>
              <w:t>palvelut ja riippuvuuksien hoito</w:t>
            </w:r>
          </w:p>
        </w:tc>
        <w:tc>
          <w:tcPr>
            <w:tcW w:w="693" w:type="dxa"/>
            <w:shd w:val="clear" w:color="auto" w:fill="D9D9D9"/>
            <w:vAlign w:val="center"/>
          </w:tcPr>
          <w:p w14:paraId="0B944A54" w14:textId="5E74C1D1" w:rsidR="00ED3671" w:rsidRPr="00B90580" w:rsidRDefault="00FC379E" w:rsidP="00ED3671">
            <w:pPr>
              <w:pStyle w:val="Yltunniste"/>
              <w:tabs>
                <w:tab w:val="clear" w:pos="4819"/>
                <w:tab w:val="clear" w:pos="9638"/>
                <w:tab w:val="left" w:pos="3540"/>
              </w:tabs>
              <w:jc w:val="center"/>
              <w:rPr>
                <w:b/>
                <w:sz w:val="18"/>
                <w:szCs w:val="18"/>
              </w:rPr>
            </w:pPr>
            <w:r>
              <w:rPr>
                <w:b/>
                <w:sz w:val="18"/>
                <w:szCs w:val="18"/>
              </w:rPr>
              <w:t>53</w:t>
            </w:r>
          </w:p>
        </w:tc>
        <w:tc>
          <w:tcPr>
            <w:tcW w:w="504" w:type="dxa"/>
            <w:shd w:val="clear" w:color="auto" w:fill="auto"/>
            <w:vAlign w:val="center"/>
          </w:tcPr>
          <w:p w14:paraId="52F427B8" w14:textId="4521F4E1" w:rsidR="00ED3671" w:rsidRPr="00B90580" w:rsidRDefault="00910FA7" w:rsidP="00ED3671">
            <w:pPr>
              <w:pStyle w:val="Yltunniste"/>
              <w:tabs>
                <w:tab w:val="clear" w:pos="4819"/>
                <w:tab w:val="clear" w:pos="9638"/>
                <w:tab w:val="left" w:pos="3540"/>
              </w:tabs>
              <w:jc w:val="center"/>
              <w:rPr>
                <w:sz w:val="18"/>
                <w:szCs w:val="18"/>
              </w:rPr>
            </w:pPr>
            <w:r>
              <w:rPr>
                <w:sz w:val="18"/>
                <w:szCs w:val="18"/>
              </w:rPr>
              <w:t>58</w:t>
            </w:r>
          </w:p>
        </w:tc>
        <w:tc>
          <w:tcPr>
            <w:tcW w:w="517" w:type="dxa"/>
            <w:shd w:val="clear" w:color="auto" w:fill="auto"/>
            <w:vAlign w:val="center"/>
          </w:tcPr>
          <w:p w14:paraId="7BA4A850" w14:textId="4B0F6D0A" w:rsidR="00ED3671" w:rsidRPr="00B90580" w:rsidRDefault="00910FA7" w:rsidP="00ED3671">
            <w:pPr>
              <w:pStyle w:val="Yltunniste"/>
              <w:tabs>
                <w:tab w:val="clear" w:pos="4819"/>
                <w:tab w:val="clear" w:pos="9638"/>
                <w:tab w:val="left" w:pos="3540"/>
              </w:tabs>
              <w:jc w:val="center"/>
              <w:rPr>
                <w:sz w:val="18"/>
                <w:szCs w:val="18"/>
              </w:rPr>
            </w:pPr>
            <w:r>
              <w:rPr>
                <w:sz w:val="18"/>
                <w:szCs w:val="18"/>
              </w:rPr>
              <w:t>15</w:t>
            </w:r>
          </w:p>
        </w:tc>
        <w:tc>
          <w:tcPr>
            <w:tcW w:w="518" w:type="dxa"/>
            <w:shd w:val="clear" w:color="auto" w:fill="auto"/>
            <w:vAlign w:val="center"/>
          </w:tcPr>
          <w:p w14:paraId="76DA0988" w14:textId="29D6EDAE" w:rsidR="00ED3671" w:rsidRPr="00B90580" w:rsidRDefault="00910FA7" w:rsidP="00ED3671">
            <w:pPr>
              <w:pStyle w:val="Yltunniste"/>
              <w:tabs>
                <w:tab w:val="clear" w:pos="4819"/>
                <w:tab w:val="clear" w:pos="9638"/>
                <w:tab w:val="left" w:pos="3540"/>
              </w:tabs>
              <w:jc w:val="center"/>
              <w:rPr>
                <w:sz w:val="18"/>
                <w:szCs w:val="18"/>
              </w:rPr>
            </w:pPr>
            <w:r>
              <w:rPr>
                <w:sz w:val="18"/>
                <w:szCs w:val="18"/>
              </w:rPr>
              <w:t>9</w:t>
            </w:r>
          </w:p>
        </w:tc>
        <w:tc>
          <w:tcPr>
            <w:tcW w:w="504" w:type="dxa"/>
            <w:shd w:val="clear" w:color="auto" w:fill="auto"/>
            <w:vAlign w:val="center"/>
          </w:tcPr>
          <w:p w14:paraId="25ACAC01" w14:textId="3568E5E8" w:rsidR="00ED3671" w:rsidRPr="00B90580" w:rsidRDefault="00910FA7" w:rsidP="00ED3671">
            <w:pPr>
              <w:pStyle w:val="Yltunniste"/>
              <w:tabs>
                <w:tab w:val="clear" w:pos="4819"/>
                <w:tab w:val="clear" w:pos="9638"/>
                <w:tab w:val="left" w:pos="3540"/>
              </w:tabs>
              <w:jc w:val="center"/>
              <w:rPr>
                <w:sz w:val="18"/>
                <w:szCs w:val="18"/>
              </w:rPr>
            </w:pPr>
            <w:r>
              <w:rPr>
                <w:sz w:val="18"/>
                <w:szCs w:val="18"/>
              </w:rPr>
              <w:t>3</w:t>
            </w:r>
          </w:p>
        </w:tc>
        <w:tc>
          <w:tcPr>
            <w:tcW w:w="518" w:type="dxa"/>
            <w:shd w:val="clear" w:color="auto" w:fill="auto"/>
            <w:vAlign w:val="center"/>
          </w:tcPr>
          <w:p w14:paraId="6C4F771B" w14:textId="77777777" w:rsidR="00ED3671" w:rsidRPr="00B90580" w:rsidRDefault="00ED3671"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3F99315B" w14:textId="5E93705C" w:rsidR="00ED3671" w:rsidRPr="00B90580" w:rsidRDefault="00ED3671"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73075549" w14:textId="1448C9E1" w:rsidR="00ED3671" w:rsidRPr="00B90580" w:rsidRDefault="00910FA7" w:rsidP="00ED3671">
            <w:pPr>
              <w:pStyle w:val="Yltunniste"/>
              <w:tabs>
                <w:tab w:val="clear" w:pos="4819"/>
                <w:tab w:val="clear" w:pos="9638"/>
                <w:tab w:val="left" w:pos="3540"/>
              </w:tabs>
              <w:jc w:val="center"/>
              <w:rPr>
                <w:sz w:val="18"/>
                <w:szCs w:val="18"/>
              </w:rPr>
            </w:pPr>
            <w:r>
              <w:rPr>
                <w:sz w:val="18"/>
                <w:szCs w:val="18"/>
              </w:rPr>
              <w:t>7</w:t>
            </w:r>
          </w:p>
        </w:tc>
        <w:tc>
          <w:tcPr>
            <w:tcW w:w="532" w:type="dxa"/>
            <w:shd w:val="clear" w:color="auto" w:fill="auto"/>
            <w:vAlign w:val="center"/>
          </w:tcPr>
          <w:p w14:paraId="7B5FBA91" w14:textId="22BFED64" w:rsidR="00ED3671" w:rsidRPr="00B90580" w:rsidRDefault="00ED3671" w:rsidP="00ED3671">
            <w:pPr>
              <w:pStyle w:val="Yltunniste"/>
              <w:tabs>
                <w:tab w:val="clear" w:pos="4819"/>
                <w:tab w:val="clear" w:pos="9638"/>
                <w:tab w:val="left" w:pos="3540"/>
              </w:tabs>
              <w:jc w:val="center"/>
              <w:rPr>
                <w:sz w:val="18"/>
                <w:szCs w:val="18"/>
              </w:rPr>
            </w:pPr>
          </w:p>
        </w:tc>
        <w:tc>
          <w:tcPr>
            <w:tcW w:w="518" w:type="dxa"/>
            <w:shd w:val="clear" w:color="auto" w:fill="auto"/>
            <w:vAlign w:val="center"/>
          </w:tcPr>
          <w:p w14:paraId="22853FFE" w14:textId="477572FC" w:rsidR="00ED3671" w:rsidRPr="00B90580" w:rsidRDefault="00910FA7" w:rsidP="00ED3671">
            <w:pPr>
              <w:pStyle w:val="Yltunniste"/>
              <w:tabs>
                <w:tab w:val="clear" w:pos="4819"/>
                <w:tab w:val="clear" w:pos="9638"/>
                <w:tab w:val="left" w:pos="3540"/>
              </w:tabs>
              <w:jc w:val="center"/>
              <w:rPr>
                <w:sz w:val="18"/>
                <w:szCs w:val="18"/>
              </w:rPr>
            </w:pPr>
            <w:r>
              <w:rPr>
                <w:sz w:val="18"/>
                <w:szCs w:val="18"/>
              </w:rPr>
              <w:t>4</w:t>
            </w:r>
          </w:p>
        </w:tc>
        <w:tc>
          <w:tcPr>
            <w:tcW w:w="518" w:type="dxa"/>
            <w:shd w:val="clear" w:color="auto" w:fill="auto"/>
            <w:vAlign w:val="center"/>
          </w:tcPr>
          <w:p w14:paraId="6CF4BBBA" w14:textId="78F9F6BC" w:rsidR="00ED3671" w:rsidRPr="00B90580" w:rsidRDefault="00ED3671" w:rsidP="00ED3671">
            <w:pPr>
              <w:pStyle w:val="Yltunniste"/>
              <w:tabs>
                <w:tab w:val="clear" w:pos="4819"/>
                <w:tab w:val="clear" w:pos="9638"/>
                <w:tab w:val="left" w:pos="3540"/>
              </w:tabs>
              <w:jc w:val="center"/>
              <w:rPr>
                <w:sz w:val="18"/>
                <w:szCs w:val="18"/>
              </w:rPr>
            </w:pPr>
          </w:p>
        </w:tc>
        <w:tc>
          <w:tcPr>
            <w:tcW w:w="630" w:type="dxa"/>
            <w:shd w:val="clear" w:color="auto" w:fill="D9D9D9"/>
            <w:vAlign w:val="center"/>
          </w:tcPr>
          <w:p w14:paraId="03D2C137" w14:textId="557E0A51" w:rsidR="00ED3671" w:rsidRPr="00B90580" w:rsidRDefault="007C763D" w:rsidP="00ED3671">
            <w:pPr>
              <w:pStyle w:val="Yltunniste"/>
              <w:tabs>
                <w:tab w:val="clear" w:pos="4819"/>
                <w:tab w:val="clear" w:pos="9638"/>
                <w:tab w:val="left" w:pos="3540"/>
              </w:tabs>
              <w:jc w:val="center"/>
              <w:rPr>
                <w:b/>
                <w:sz w:val="18"/>
                <w:szCs w:val="18"/>
              </w:rPr>
            </w:pPr>
            <w:r>
              <w:rPr>
                <w:b/>
                <w:sz w:val="18"/>
                <w:szCs w:val="18"/>
              </w:rPr>
              <w:t>96</w:t>
            </w:r>
          </w:p>
        </w:tc>
      </w:tr>
      <w:tr w:rsidR="00910FA7" w:rsidRPr="007C583A" w14:paraId="249C8599" w14:textId="77777777" w:rsidTr="005D5D01">
        <w:trPr>
          <w:cantSplit/>
          <w:trHeight w:val="340"/>
        </w:trPr>
        <w:tc>
          <w:tcPr>
            <w:tcW w:w="3964" w:type="dxa"/>
            <w:shd w:val="clear" w:color="auto" w:fill="auto"/>
            <w:vAlign w:val="center"/>
          </w:tcPr>
          <w:p w14:paraId="24F7F5DE" w14:textId="77777777" w:rsidR="007C4BD5" w:rsidRPr="00ED3671" w:rsidRDefault="007C4BD5" w:rsidP="00ED3671">
            <w:pPr>
              <w:pStyle w:val="Yltunniste"/>
              <w:tabs>
                <w:tab w:val="clear" w:pos="4819"/>
                <w:tab w:val="clear" w:pos="9638"/>
                <w:tab w:val="left" w:pos="3540"/>
              </w:tabs>
              <w:rPr>
                <w:sz w:val="18"/>
                <w:szCs w:val="18"/>
              </w:rPr>
            </w:pPr>
            <w:r>
              <w:rPr>
                <w:sz w:val="18"/>
                <w:szCs w:val="18"/>
              </w:rPr>
              <w:t xml:space="preserve">  Akuuttihoidon palvelut</w:t>
            </w:r>
          </w:p>
        </w:tc>
        <w:tc>
          <w:tcPr>
            <w:tcW w:w="693" w:type="dxa"/>
            <w:shd w:val="clear" w:color="auto" w:fill="D9D9D9"/>
            <w:vAlign w:val="center"/>
          </w:tcPr>
          <w:p w14:paraId="57A0148C" w14:textId="3935DA8B" w:rsidR="007C4BD5" w:rsidRPr="00B90580" w:rsidRDefault="00FC379E" w:rsidP="00ED3671">
            <w:pPr>
              <w:pStyle w:val="Yltunniste"/>
              <w:tabs>
                <w:tab w:val="clear" w:pos="4819"/>
                <w:tab w:val="clear" w:pos="9638"/>
                <w:tab w:val="left" w:pos="3540"/>
              </w:tabs>
              <w:jc w:val="center"/>
              <w:rPr>
                <w:b/>
                <w:sz w:val="18"/>
                <w:szCs w:val="18"/>
              </w:rPr>
            </w:pPr>
            <w:r>
              <w:rPr>
                <w:b/>
                <w:sz w:val="18"/>
                <w:szCs w:val="18"/>
              </w:rPr>
              <w:t>112</w:t>
            </w:r>
          </w:p>
        </w:tc>
        <w:tc>
          <w:tcPr>
            <w:tcW w:w="504" w:type="dxa"/>
            <w:shd w:val="clear" w:color="auto" w:fill="auto"/>
            <w:vAlign w:val="center"/>
          </w:tcPr>
          <w:p w14:paraId="334122F7" w14:textId="61189103" w:rsidR="007C4BD5" w:rsidRPr="00B90580" w:rsidRDefault="00910FA7" w:rsidP="00ED3671">
            <w:pPr>
              <w:pStyle w:val="Yltunniste"/>
              <w:tabs>
                <w:tab w:val="clear" w:pos="4819"/>
                <w:tab w:val="clear" w:pos="9638"/>
                <w:tab w:val="left" w:pos="3540"/>
              </w:tabs>
              <w:jc w:val="center"/>
              <w:rPr>
                <w:sz w:val="18"/>
                <w:szCs w:val="18"/>
              </w:rPr>
            </w:pPr>
            <w:r>
              <w:rPr>
                <w:sz w:val="18"/>
                <w:szCs w:val="18"/>
              </w:rPr>
              <w:t>76</w:t>
            </w:r>
          </w:p>
        </w:tc>
        <w:tc>
          <w:tcPr>
            <w:tcW w:w="517" w:type="dxa"/>
            <w:shd w:val="clear" w:color="auto" w:fill="auto"/>
            <w:vAlign w:val="center"/>
          </w:tcPr>
          <w:p w14:paraId="64E72AFB" w14:textId="2AD91BDD" w:rsidR="007C4BD5" w:rsidRPr="00B90580" w:rsidRDefault="006636D5" w:rsidP="00ED3671">
            <w:pPr>
              <w:pStyle w:val="Yltunniste"/>
              <w:tabs>
                <w:tab w:val="clear" w:pos="4819"/>
                <w:tab w:val="clear" w:pos="9638"/>
                <w:tab w:val="left" w:pos="3540"/>
              </w:tabs>
              <w:jc w:val="center"/>
              <w:rPr>
                <w:sz w:val="18"/>
                <w:szCs w:val="18"/>
              </w:rPr>
            </w:pPr>
            <w:r>
              <w:rPr>
                <w:sz w:val="18"/>
                <w:szCs w:val="18"/>
              </w:rPr>
              <w:t>20</w:t>
            </w:r>
          </w:p>
        </w:tc>
        <w:tc>
          <w:tcPr>
            <w:tcW w:w="518" w:type="dxa"/>
            <w:shd w:val="clear" w:color="auto" w:fill="auto"/>
            <w:vAlign w:val="center"/>
          </w:tcPr>
          <w:p w14:paraId="1368C371" w14:textId="5C3F933B" w:rsidR="007C4BD5" w:rsidRPr="00B90580" w:rsidRDefault="006636D5" w:rsidP="00ED3671">
            <w:pPr>
              <w:pStyle w:val="Yltunniste"/>
              <w:tabs>
                <w:tab w:val="clear" w:pos="4819"/>
                <w:tab w:val="clear" w:pos="9638"/>
                <w:tab w:val="left" w:pos="3540"/>
              </w:tabs>
              <w:jc w:val="center"/>
              <w:rPr>
                <w:sz w:val="18"/>
                <w:szCs w:val="18"/>
              </w:rPr>
            </w:pPr>
            <w:r>
              <w:rPr>
                <w:sz w:val="18"/>
                <w:szCs w:val="18"/>
              </w:rPr>
              <w:t>17</w:t>
            </w:r>
          </w:p>
        </w:tc>
        <w:tc>
          <w:tcPr>
            <w:tcW w:w="504" w:type="dxa"/>
            <w:shd w:val="clear" w:color="auto" w:fill="auto"/>
            <w:vAlign w:val="center"/>
          </w:tcPr>
          <w:p w14:paraId="351E7AE0" w14:textId="0E00314D" w:rsidR="007C4BD5" w:rsidRPr="00B90580" w:rsidRDefault="006636D5" w:rsidP="00ED3671">
            <w:pPr>
              <w:pStyle w:val="Yltunniste"/>
              <w:tabs>
                <w:tab w:val="clear" w:pos="4819"/>
                <w:tab w:val="clear" w:pos="9638"/>
                <w:tab w:val="left" w:pos="3540"/>
              </w:tabs>
              <w:jc w:val="center"/>
              <w:rPr>
                <w:sz w:val="18"/>
                <w:szCs w:val="18"/>
              </w:rPr>
            </w:pPr>
            <w:r>
              <w:rPr>
                <w:sz w:val="18"/>
                <w:szCs w:val="18"/>
              </w:rPr>
              <w:t>3</w:t>
            </w:r>
          </w:p>
        </w:tc>
        <w:tc>
          <w:tcPr>
            <w:tcW w:w="518" w:type="dxa"/>
            <w:shd w:val="clear" w:color="auto" w:fill="auto"/>
            <w:vAlign w:val="center"/>
          </w:tcPr>
          <w:p w14:paraId="6D5CBF62" w14:textId="26AF142B" w:rsidR="007C4BD5" w:rsidRPr="00B90580" w:rsidRDefault="007C4BD5"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1A2714E8" w14:textId="38701BE8" w:rsidR="007C4BD5" w:rsidRPr="00B90580" w:rsidRDefault="006636D5" w:rsidP="00ED3671">
            <w:pPr>
              <w:pStyle w:val="Yltunniste"/>
              <w:tabs>
                <w:tab w:val="clear" w:pos="4819"/>
                <w:tab w:val="clear" w:pos="9638"/>
                <w:tab w:val="left" w:pos="3540"/>
              </w:tabs>
              <w:jc w:val="center"/>
              <w:rPr>
                <w:sz w:val="18"/>
                <w:szCs w:val="18"/>
              </w:rPr>
            </w:pPr>
            <w:r>
              <w:rPr>
                <w:sz w:val="18"/>
                <w:szCs w:val="18"/>
              </w:rPr>
              <w:t>2</w:t>
            </w:r>
          </w:p>
        </w:tc>
        <w:tc>
          <w:tcPr>
            <w:tcW w:w="504" w:type="dxa"/>
            <w:shd w:val="clear" w:color="auto" w:fill="auto"/>
            <w:vAlign w:val="center"/>
          </w:tcPr>
          <w:p w14:paraId="6859B6F6" w14:textId="77777777" w:rsidR="007C4BD5" w:rsidRPr="00B90580" w:rsidRDefault="007C4BD5" w:rsidP="00ED3671">
            <w:pPr>
              <w:pStyle w:val="Yltunniste"/>
              <w:tabs>
                <w:tab w:val="clear" w:pos="4819"/>
                <w:tab w:val="clear" w:pos="9638"/>
                <w:tab w:val="left" w:pos="3540"/>
              </w:tabs>
              <w:jc w:val="center"/>
              <w:rPr>
                <w:sz w:val="18"/>
                <w:szCs w:val="18"/>
              </w:rPr>
            </w:pPr>
          </w:p>
        </w:tc>
        <w:tc>
          <w:tcPr>
            <w:tcW w:w="532" w:type="dxa"/>
            <w:shd w:val="clear" w:color="auto" w:fill="auto"/>
            <w:vAlign w:val="center"/>
          </w:tcPr>
          <w:p w14:paraId="54CCDB6D" w14:textId="3FEB7151" w:rsidR="007C4BD5" w:rsidRPr="00B90580" w:rsidRDefault="006636D5" w:rsidP="00ED3671">
            <w:pPr>
              <w:pStyle w:val="Yltunniste"/>
              <w:tabs>
                <w:tab w:val="clear" w:pos="4819"/>
                <w:tab w:val="clear" w:pos="9638"/>
                <w:tab w:val="left" w:pos="3540"/>
              </w:tabs>
              <w:jc w:val="center"/>
              <w:rPr>
                <w:sz w:val="18"/>
                <w:szCs w:val="18"/>
              </w:rPr>
            </w:pPr>
            <w:r>
              <w:rPr>
                <w:sz w:val="18"/>
                <w:szCs w:val="18"/>
              </w:rPr>
              <w:t>6</w:t>
            </w:r>
          </w:p>
        </w:tc>
        <w:tc>
          <w:tcPr>
            <w:tcW w:w="518" w:type="dxa"/>
            <w:shd w:val="clear" w:color="auto" w:fill="auto"/>
            <w:vAlign w:val="center"/>
          </w:tcPr>
          <w:p w14:paraId="520AB931" w14:textId="466708B1" w:rsidR="007C4BD5" w:rsidRPr="00B90580" w:rsidRDefault="006636D5" w:rsidP="00ED3671">
            <w:pPr>
              <w:pStyle w:val="Yltunniste"/>
              <w:tabs>
                <w:tab w:val="clear" w:pos="4819"/>
                <w:tab w:val="clear" w:pos="9638"/>
                <w:tab w:val="left" w:pos="3540"/>
              </w:tabs>
              <w:jc w:val="center"/>
              <w:rPr>
                <w:sz w:val="18"/>
                <w:szCs w:val="18"/>
              </w:rPr>
            </w:pPr>
            <w:r>
              <w:rPr>
                <w:sz w:val="18"/>
                <w:szCs w:val="18"/>
              </w:rPr>
              <w:t>1</w:t>
            </w:r>
          </w:p>
        </w:tc>
        <w:tc>
          <w:tcPr>
            <w:tcW w:w="518" w:type="dxa"/>
            <w:shd w:val="clear" w:color="auto" w:fill="auto"/>
            <w:vAlign w:val="center"/>
          </w:tcPr>
          <w:p w14:paraId="006F696B" w14:textId="79C54716" w:rsidR="007C4BD5" w:rsidRPr="00B90580" w:rsidRDefault="006636D5" w:rsidP="00ED3671">
            <w:pPr>
              <w:pStyle w:val="Yltunniste"/>
              <w:tabs>
                <w:tab w:val="clear" w:pos="4819"/>
                <w:tab w:val="clear" w:pos="9638"/>
                <w:tab w:val="left" w:pos="3540"/>
              </w:tabs>
              <w:jc w:val="center"/>
              <w:rPr>
                <w:sz w:val="18"/>
                <w:szCs w:val="18"/>
              </w:rPr>
            </w:pPr>
            <w:r>
              <w:rPr>
                <w:sz w:val="18"/>
                <w:szCs w:val="18"/>
              </w:rPr>
              <w:t>6</w:t>
            </w:r>
          </w:p>
        </w:tc>
        <w:tc>
          <w:tcPr>
            <w:tcW w:w="630" w:type="dxa"/>
            <w:shd w:val="clear" w:color="auto" w:fill="D9D9D9"/>
            <w:vAlign w:val="center"/>
          </w:tcPr>
          <w:p w14:paraId="4D2BCE77" w14:textId="0EC67F42" w:rsidR="007C4BD5" w:rsidRPr="00B90580" w:rsidRDefault="007C763D" w:rsidP="00ED3671">
            <w:pPr>
              <w:pStyle w:val="Yltunniste"/>
              <w:tabs>
                <w:tab w:val="clear" w:pos="4819"/>
                <w:tab w:val="clear" w:pos="9638"/>
                <w:tab w:val="left" w:pos="3540"/>
              </w:tabs>
              <w:jc w:val="center"/>
              <w:rPr>
                <w:b/>
                <w:sz w:val="18"/>
                <w:szCs w:val="18"/>
              </w:rPr>
            </w:pPr>
            <w:r>
              <w:rPr>
                <w:b/>
                <w:sz w:val="18"/>
                <w:szCs w:val="18"/>
              </w:rPr>
              <w:t>131</w:t>
            </w:r>
          </w:p>
        </w:tc>
      </w:tr>
      <w:tr w:rsidR="00910FA7" w:rsidRPr="007C583A" w14:paraId="56637CD7" w14:textId="77777777" w:rsidTr="005D5D01">
        <w:trPr>
          <w:cantSplit/>
          <w:trHeight w:val="340"/>
        </w:trPr>
        <w:tc>
          <w:tcPr>
            <w:tcW w:w="3964" w:type="dxa"/>
            <w:shd w:val="clear" w:color="auto" w:fill="auto"/>
            <w:vAlign w:val="center"/>
          </w:tcPr>
          <w:p w14:paraId="23BDFFC6" w14:textId="77777777" w:rsidR="007C4BD5" w:rsidRPr="00ED3671" w:rsidRDefault="007C4BD5" w:rsidP="00ED3671">
            <w:pPr>
              <w:pStyle w:val="Yltunniste"/>
              <w:tabs>
                <w:tab w:val="clear" w:pos="4819"/>
                <w:tab w:val="clear" w:pos="9638"/>
                <w:tab w:val="left" w:pos="3540"/>
              </w:tabs>
              <w:rPr>
                <w:sz w:val="18"/>
                <w:szCs w:val="18"/>
              </w:rPr>
            </w:pPr>
            <w:r>
              <w:rPr>
                <w:sz w:val="18"/>
                <w:szCs w:val="18"/>
              </w:rPr>
              <w:t xml:space="preserve">  Diagnostiset ja hoidolliset tukipalvelut</w:t>
            </w:r>
          </w:p>
        </w:tc>
        <w:tc>
          <w:tcPr>
            <w:tcW w:w="693" w:type="dxa"/>
            <w:shd w:val="clear" w:color="auto" w:fill="D9D9D9"/>
            <w:vAlign w:val="center"/>
          </w:tcPr>
          <w:p w14:paraId="4B0A0374" w14:textId="5DC2E6AC" w:rsidR="007C4BD5" w:rsidRPr="00B90580" w:rsidRDefault="007C763D" w:rsidP="00ED3671">
            <w:pPr>
              <w:pStyle w:val="Yltunniste"/>
              <w:tabs>
                <w:tab w:val="clear" w:pos="4819"/>
                <w:tab w:val="clear" w:pos="9638"/>
                <w:tab w:val="left" w:pos="3540"/>
              </w:tabs>
              <w:jc w:val="center"/>
              <w:rPr>
                <w:b/>
                <w:sz w:val="18"/>
                <w:szCs w:val="18"/>
              </w:rPr>
            </w:pPr>
            <w:r>
              <w:rPr>
                <w:b/>
                <w:sz w:val="18"/>
                <w:szCs w:val="18"/>
              </w:rPr>
              <w:t>4</w:t>
            </w:r>
          </w:p>
        </w:tc>
        <w:tc>
          <w:tcPr>
            <w:tcW w:w="504" w:type="dxa"/>
            <w:shd w:val="clear" w:color="auto" w:fill="auto"/>
            <w:vAlign w:val="center"/>
          </w:tcPr>
          <w:p w14:paraId="5A335FA4" w14:textId="20452090" w:rsidR="007C4BD5" w:rsidRPr="00B90580" w:rsidRDefault="006636D5" w:rsidP="00ED3671">
            <w:pPr>
              <w:pStyle w:val="Yltunniste"/>
              <w:tabs>
                <w:tab w:val="clear" w:pos="4819"/>
                <w:tab w:val="clear" w:pos="9638"/>
                <w:tab w:val="left" w:pos="3540"/>
              </w:tabs>
              <w:jc w:val="center"/>
              <w:rPr>
                <w:sz w:val="18"/>
                <w:szCs w:val="18"/>
              </w:rPr>
            </w:pPr>
            <w:r>
              <w:rPr>
                <w:sz w:val="18"/>
                <w:szCs w:val="18"/>
              </w:rPr>
              <w:t>4</w:t>
            </w:r>
          </w:p>
        </w:tc>
        <w:tc>
          <w:tcPr>
            <w:tcW w:w="517" w:type="dxa"/>
            <w:shd w:val="clear" w:color="auto" w:fill="auto"/>
            <w:vAlign w:val="center"/>
          </w:tcPr>
          <w:p w14:paraId="7FE902FF" w14:textId="77777777" w:rsidR="007C4BD5" w:rsidRPr="00B90580" w:rsidRDefault="007C4BD5" w:rsidP="00ED3671">
            <w:pPr>
              <w:pStyle w:val="Yltunniste"/>
              <w:tabs>
                <w:tab w:val="clear" w:pos="4819"/>
                <w:tab w:val="clear" w:pos="9638"/>
                <w:tab w:val="left" w:pos="3540"/>
              </w:tabs>
              <w:jc w:val="center"/>
              <w:rPr>
                <w:sz w:val="18"/>
                <w:szCs w:val="18"/>
              </w:rPr>
            </w:pPr>
          </w:p>
        </w:tc>
        <w:tc>
          <w:tcPr>
            <w:tcW w:w="518" w:type="dxa"/>
            <w:shd w:val="clear" w:color="auto" w:fill="auto"/>
            <w:vAlign w:val="center"/>
          </w:tcPr>
          <w:p w14:paraId="2924EA79" w14:textId="77777777" w:rsidR="007C4BD5" w:rsidRPr="00B90580" w:rsidRDefault="007C4BD5"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0843E4EC" w14:textId="77777777" w:rsidR="007C4BD5" w:rsidRPr="00B90580" w:rsidRDefault="007C4BD5" w:rsidP="00ED3671">
            <w:pPr>
              <w:pStyle w:val="Yltunniste"/>
              <w:tabs>
                <w:tab w:val="clear" w:pos="4819"/>
                <w:tab w:val="clear" w:pos="9638"/>
                <w:tab w:val="left" w:pos="3540"/>
              </w:tabs>
              <w:jc w:val="center"/>
              <w:rPr>
                <w:sz w:val="18"/>
                <w:szCs w:val="18"/>
              </w:rPr>
            </w:pPr>
          </w:p>
        </w:tc>
        <w:tc>
          <w:tcPr>
            <w:tcW w:w="518" w:type="dxa"/>
            <w:shd w:val="clear" w:color="auto" w:fill="auto"/>
            <w:vAlign w:val="center"/>
          </w:tcPr>
          <w:p w14:paraId="2FB1F7B8" w14:textId="6AFB3733" w:rsidR="007C4BD5" w:rsidRPr="00B90580" w:rsidRDefault="007C4BD5"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59791A58" w14:textId="77777777" w:rsidR="007C4BD5" w:rsidRPr="00B90580" w:rsidRDefault="007C4BD5"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15F48D45" w14:textId="77777777" w:rsidR="007C4BD5" w:rsidRPr="00B90580" w:rsidRDefault="007C4BD5" w:rsidP="00ED3671">
            <w:pPr>
              <w:pStyle w:val="Yltunniste"/>
              <w:tabs>
                <w:tab w:val="clear" w:pos="4819"/>
                <w:tab w:val="clear" w:pos="9638"/>
                <w:tab w:val="left" w:pos="3540"/>
              </w:tabs>
              <w:jc w:val="center"/>
              <w:rPr>
                <w:sz w:val="18"/>
                <w:szCs w:val="18"/>
              </w:rPr>
            </w:pPr>
          </w:p>
        </w:tc>
        <w:tc>
          <w:tcPr>
            <w:tcW w:w="532" w:type="dxa"/>
            <w:shd w:val="clear" w:color="auto" w:fill="auto"/>
            <w:vAlign w:val="center"/>
          </w:tcPr>
          <w:p w14:paraId="61DC47BD" w14:textId="16FEFAAC" w:rsidR="007C4BD5" w:rsidRPr="00B90580" w:rsidRDefault="006636D5" w:rsidP="00ED3671">
            <w:pPr>
              <w:pStyle w:val="Yltunniste"/>
              <w:tabs>
                <w:tab w:val="clear" w:pos="4819"/>
                <w:tab w:val="clear" w:pos="9638"/>
                <w:tab w:val="left" w:pos="3540"/>
              </w:tabs>
              <w:jc w:val="center"/>
              <w:rPr>
                <w:sz w:val="18"/>
                <w:szCs w:val="18"/>
              </w:rPr>
            </w:pPr>
            <w:r>
              <w:rPr>
                <w:sz w:val="18"/>
                <w:szCs w:val="18"/>
              </w:rPr>
              <w:t>2</w:t>
            </w:r>
          </w:p>
        </w:tc>
        <w:tc>
          <w:tcPr>
            <w:tcW w:w="518" w:type="dxa"/>
            <w:shd w:val="clear" w:color="auto" w:fill="auto"/>
            <w:vAlign w:val="center"/>
          </w:tcPr>
          <w:p w14:paraId="5AB8F5ED" w14:textId="77777777" w:rsidR="007C4BD5" w:rsidRPr="00B90580" w:rsidRDefault="007C4BD5" w:rsidP="00ED3671">
            <w:pPr>
              <w:pStyle w:val="Yltunniste"/>
              <w:tabs>
                <w:tab w:val="clear" w:pos="4819"/>
                <w:tab w:val="clear" w:pos="9638"/>
                <w:tab w:val="left" w:pos="3540"/>
              </w:tabs>
              <w:jc w:val="center"/>
              <w:rPr>
                <w:sz w:val="18"/>
                <w:szCs w:val="18"/>
              </w:rPr>
            </w:pPr>
          </w:p>
        </w:tc>
        <w:tc>
          <w:tcPr>
            <w:tcW w:w="518" w:type="dxa"/>
            <w:shd w:val="clear" w:color="auto" w:fill="auto"/>
            <w:vAlign w:val="center"/>
          </w:tcPr>
          <w:p w14:paraId="04BF5DE4" w14:textId="77777777" w:rsidR="007C4BD5" w:rsidRPr="00B90580" w:rsidRDefault="007C4BD5" w:rsidP="00ED3671">
            <w:pPr>
              <w:pStyle w:val="Yltunniste"/>
              <w:tabs>
                <w:tab w:val="clear" w:pos="4819"/>
                <w:tab w:val="clear" w:pos="9638"/>
                <w:tab w:val="left" w:pos="3540"/>
              </w:tabs>
              <w:jc w:val="center"/>
              <w:rPr>
                <w:sz w:val="18"/>
                <w:szCs w:val="18"/>
              </w:rPr>
            </w:pPr>
          </w:p>
        </w:tc>
        <w:tc>
          <w:tcPr>
            <w:tcW w:w="630" w:type="dxa"/>
            <w:shd w:val="clear" w:color="auto" w:fill="D9D9D9"/>
            <w:vAlign w:val="center"/>
          </w:tcPr>
          <w:p w14:paraId="3C81B0AC" w14:textId="700CCD08" w:rsidR="007C4BD5" w:rsidRPr="00B90580" w:rsidRDefault="007C763D" w:rsidP="00EC1FB8">
            <w:pPr>
              <w:pStyle w:val="Yltunniste"/>
              <w:tabs>
                <w:tab w:val="clear" w:pos="4819"/>
                <w:tab w:val="clear" w:pos="9638"/>
                <w:tab w:val="left" w:pos="3540"/>
              </w:tabs>
              <w:jc w:val="center"/>
              <w:rPr>
                <w:b/>
                <w:sz w:val="18"/>
                <w:szCs w:val="18"/>
              </w:rPr>
            </w:pPr>
            <w:r>
              <w:rPr>
                <w:b/>
                <w:sz w:val="18"/>
                <w:szCs w:val="18"/>
              </w:rPr>
              <w:t>6</w:t>
            </w:r>
          </w:p>
        </w:tc>
      </w:tr>
      <w:tr w:rsidR="00910FA7" w:rsidRPr="007C583A" w14:paraId="20004533" w14:textId="77777777" w:rsidTr="005D5D01">
        <w:trPr>
          <w:cantSplit/>
          <w:trHeight w:val="340"/>
        </w:trPr>
        <w:tc>
          <w:tcPr>
            <w:tcW w:w="3964" w:type="dxa"/>
            <w:tcBorders>
              <w:right w:val="single" w:sz="4" w:space="0" w:color="auto"/>
            </w:tcBorders>
            <w:shd w:val="clear" w:color="auto" w:fill="auto"/>
            <w:vAlign w:val="center"/>
          </w:tcPr>
          <w:p w14:paraId="41B93373" w14:textId="77777777" w:rsidR="007C4BD5" w:rsidRPr="00ED3671" w:rsidRDefault="007C4BD5" w:rsidP="00ED3671">
            <w:pPr>
              <w:pStyle w:val="Yltunniste"/>
              <w:tabs>
                <w:tab w:val="clear" w:pos="4819"/>
                <w:tab w:val="clear" w:pos="9638"/>
                <w:tab w:val="left" w:pos="3540"/>
              </w:tabs>
              <w:rPr>
                <w:sz w:val="18"/>
                <w:szCs w:val="18"/>
              </w:rPr>
            </w:pPr>
            <w:r>
              <w:rPr>
                <w:sz w:val="18"/>
                <w:szCs w:val="18"/>
              </w:rPr>
              <w:t xml:space="preserve">  Kuntoutuspalvelut</w:t>
            </w:r>
          </w:p>
        </w:tc>
        <w:tc>
          <w:tcPr>
            <w:tcW w:w="693" w:type="dxa"/>
            <w:tcBorders>
              <w:top w:val="single" w:sz="4" w:space="0" w:color="auto"/>
              <w:left w:val="single" w:sz="4" w:space="0" w:color="auto"/>
              <w:bottom w:val="single" w:sz="4" w:space="0" w:color="auto"/>
              <w:right w:val="single" w:sz="4" w:space="0" w:color="auto"/>
            </w:tcBorders>
            <w:shd w:val="clear" w:color="auto" w:fill="D9D9D9"/>
            <w:vAlign w:val="center"/>
          </w:tcPr>
          <w:p w14:paraId="78F79977" w14:textId="1918361E" w:rsidR="007C4BD5" w:rsidRPr="00B90580" w:rsidRDefault="007C763D" w:rsidP="00ED3671">
            <w:pPr>
              <w:pStyle w:val="Yltunniste"/>
              <w:tabs>
                <w:tab w:val="clear" w:pos="4819"/>
                <w:tab w:val="clear" w:pos="9638"/>
                <w:tab w:val="left" w:pos="3540"/>
              </w:tabs>
              <w:jc w:val="center"/>
              <w:rPr>
                <w:b/>
                <w:sz w:val="18"/>
                <w:szCs w:val="18"/>
              </w:rPr>
            </w:pPr>
            <w:r>
              <w:rPr>
                <w:b/>
                <w:sz w:val="18"/>
                <w:szCs w:val="18"/>
              </w:rPr>
              <w:t>8</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DC77080" w14:textId="18D3423C" w:rsidR="007C4BD5" w:rsidRPr="00B90580" w:rsidRDefault="007C4BD5" w:rsidP="00ED3671">
            <w:pPr>
              <w:pStyle w:val="Yltunniste"/>
              <w:tabs>
                <w:tab w:val="clear" w:pos="4819"/>
                <w:tab w:val="clear" w:pos="9638"/>
                <w:tab w:val="left" w:pos="3540"/>
              </w:tabs>
              <w:jc w:val="center"/>
              <w:rPr>
                <w:sz w:val="18"/>
                <w:szCs w:val="18"/>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733CB85" w14:textId="4EE36177" w:rsidR="007C4BD5" w:rsidRPr="00B90580" w:rsidRDefault="006636D5" w:rsidP="00ED3671">
            <w:pPr>
              <w:pStyle w:val="Yltunniste"/>
              <w:tabs>
                <w:tab w:val="clear" w:pos="4819"/>
                <w:tab w:val="clear" w:pos="9638"/>
                <w:tab w:val="left" w:pos="3540"/>
              </w:tabs>
              <w:jc w:val="center"/>
              <w:rPr>
                <w:sz w:val="18"/>
                <w:szCs w:val="18"/>
              </w:rPr>
            </w:pPr>
            <w:r>
              <w:rPr>
                <w:sz w:val="18"/>
                <w:szCs w:val="18"/>
              </w:rPr>
              <w:t>6</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1913922C" w14:textId="77777777" w:rsidR="007C4BD5" w:rsidRPr="00B90580" w:rsidRDefault="007C4BD5" w:rsidP="00ED3671">
            <w:pPr>
              <w:pStyle w:val="Yltunniste"/>
              <w:tabs>
                <w:tab w:val="clear" w:pos="4819"/>
                <w:tab w:val="clear" w:pos="9638"/>
                <w:tab w:val="left" w:pos="3540"/>
              </w:tabs>
              <w:jc w:val="center"/>
              <w:rPr>
                <w:sz w:val="18"/>
                <w:szCs w:val="18"/>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EDB6858" w14:textId="758A1247" w:rsidR="007C4BD5" w:rsidRPr="00B90580" w:rsidRDefault="007C4BD5" w:rsidP="00ED3671">
            <w:pPr>
              <w:pStyle w:val="Yltunniste"/>
              <w:tabs>
                <w:tab w:val="clear" w:pos="4819"/>
                <w:tab w:val="clear" w:pos="9638"/>
                <w:tab w:val="left" w:pos="3540"/>
              </w:tabs>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623EC0F2" w14:textId="77777777" w:rsidR="007C4BD5" w:rsidRPr="00B90580" w:rsidRDefault="007C4BD5" w:rsidP="00ED3671">
            <w:pPr>
              <w:pStyle w:val="Yltunniste"/>
              <w:tabs>
                <w:tab w:val="clear" w:pos="4819"/>
                <w:tab w:val="clear" w:pos="9638"/>
                <w:tab w:val="left" w:pos="3540"/>
              </w:tabs>
              <w:jc w:val="center"/>
              <w:rPr>
                <w:sz w:val="18"/>
                <w:szCs w:val="18"/>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C7D00F9" w14:textId="77777777" w:rsidR="007C4BD5" w:rsidRPr="00B90580" w:rsidRDefault="007C4BD5" w:rsidP="00ED3671">
            <w:pPr>
              <w:pStyle w:val="Yltunniste"/>
              <w:tabs>
                <w:tab w:val="clear" w:pos="4819"/>
                <w:tab w:val="clear" w:pos="9638"/>
                <w:tab w:val="left" w:pos="3540"/>
              </w:tabs>
              <w:jc w:val="center"/>
              <w:rPr>
                <w:sz w:val="18"/>
                <w:szCs w:val="18"/>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29B0A02" w14:textId="77777777" w:rsidR="007C4BD5" w:rsidRPr="00B90580" w:rsidRDefault="007C4BD5" w:rsidP="00ED3671">
            <w:pPr>
              <w:pStyle w:val="Yltunniste"/>
              <w:tabs>
                <w:tab w:val="clear" w:pos="4819"/>
                <w:tab w:val="clear" w:pos="9638"/>
                <w:tab w:val="left" w:pos="3540"/>
              </w:tabs>
              <w:jc w:val="center"/>
              <w:rPr>
                <w:sz w:val="18"/>
                <w:szCs w:val="18"/>
              </w:rPr>
            </w:pP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10DB8F06" w14:textId="77777777" w:rsidR="007C4BD5" w:rsidRPr="00B90580" w:rsidRDefault="007C4BD5" w:rsidP="00ED3671">
            <w:pPr>
              <w:pStyle w:val="Yltunniste"/>
              <w:tabs>
                <w:tab w:val="clear" w:pos="4819"/>
                <w:tab w:val="clear" w:pos="9638"/>
                <w:tab w:val="left" w:pos="3540"/>
              </w:tabs>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520A97AC" w14:textId="77777777" w:rsidR="007C4BD5" w:rsidRPr="00B90580" w:rsidRDefault="007C4BD5" w:rsidP="00ED3671">
            <w:pPr>
              <w:pStyle w:val="Yltunniste"/>
              <w:tabs>
                <w:tab w:val="clear" w:pos="4819"/>
                <w:tab w:val="clear" w:pos="9638"/>
                <w:tab w:val="left" w:pos="3540"/>
              </w:tabs>
              <w:jc w:val="center"/>
              <w:rPr>
                <w:sz w:val="18"/>
                <w:szCs w:val="18"/>
              </w:rPr>
            </w:pP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7B697EB1" w14:textId="041EE8ED" w:rsidR="007C4BD5" w:rsidRPr="00B90580" w:rsidRDefault="006636D5" w:rsidP="00ED3671">
            <w:pPr>
              <w:pStyle w:val="Yltunniste"/>
              <w:tabs>
                <w:tab w:val="clear" w:pos="4819"/>
                <w:tab w:val="clear" w:pos="9638"/>
                <w:tab w:val="left" w:pos="3540"/>
              </w:tabs>
              <w:jc w:val="center"/>
              <w:rPr>
                <w:sz w:val="18"/>
                <w:szCs w:val="18"/>
              </w:rPr>
            </w:pPr>
            <w:r>
              <w:rPr>
                <w:sz w:val="18"/>
                <w:szCs w:val="18"/>
              </w:rPr>
              <w:t>8</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192E4B02" w14:textId="6A3D2AFC" w:rsidR="007C4BD5" w:rsidRPr="00B90580" w:rsidRDefault="007C763D" w:rsidP="00ED3671">
            <w:pPr>
              <w:pStyle w:val="Yltunniste"/>
              <w:tabs>
                <w:tab w:val="clear" w:pos="4819"/>
                <w:tab w:val="clear" w:pos="9638"/>
                <w:tab w:val="left" w:pos="3540"/>
              </w:tabs>
              <w:jc w:val="center"/>
              <w:rPr>
                <w:b/>
                <w:sz w:val="18"/>
                <w:szCs w:val="18"/>
              </w:rPr>
            </w:pPr>
            <w:r>
              <w:rPr>
                <w:b/>
                <w:sz w:val="18"/>
                <w:szCs w:val="18"/>
              </w:rPr>
              <w:t>14</w:t>
            </w:r>
          </w:p>
        </w:tc>
      </w:tr>
      <w:tr w:rsidR="00910FA7" w:rsidRPr="007C583A" w14:paraId="65341EC8" w14:textId="77777777" w:rsidTr="005D5D01">
        <w:trPr>
          <w:cantSplit/>
          <w:trHeight w:val="340"/>
        </w:trPr>
        <w:tc>
          <w:tcPr>
            <w:tcW w:w="3964" w:type="dxa"/>
            <w:shd w:val="clear" w:color="auto" w:fill="auto"/>
            <w:vAlign w:val="center"/>
          </w:tcPr>
          <w:p w14:paraId="456B7537" w14:textId="77777777" w:rsidR="007C4BD5" w:rsidRPr="00ED3671" w:rsidRDefault="007C4BD5" w:rsidP="00ED3671">
            <w:pPr>
              <w:pStyle w:val="Yltunniste"/>
              <w:tabs>
                <w:tab w:val="clear" w:pos="4819"/>
                <w:tab w:val="clear" w:pos="9638"/>
                <w:tab w:val="left" w:pos="3540"/>
              </w:tabs>
              <w:rPr>
                <w:sz w:val="18"/>
                <w:szCs w:val="18"/>
              </w:rPr>
            </w:pPr>
            <w:r>
              <w:rPr>
                <w:sz w:val="18"/>
                <w:szCs w:val="18"/>
              </w:rPr>
              <w:t xml:space="preserve">  Lasten ja perheiden terveyspalvelut</w:t>
            </w:r>
          </w:p>
        </w:tc>
        <w:tc>
          <w:tcPr>
            <w:tcW w:w="693" w:type="dxa"/>
            <w:shd w:val="clear" w:color="auto" w:fill="D9D9D9"/>
            <w:vAlign w:val="center"/>
          </w:tcPr>
          <w:p w14:paraId="467CA7F4" w14:textId="5F8C37AB" w:rsidR="007C4BD5" w:rsidRPr="00B90580" w:rsidRDefault="007C763D" w:rsidP="00ED3671">
            <w:pPr>
              <w:pStyle w:val="Yltunniste"/>
              <w:tabs>
                <w:tab w:val="clear" w:pos="4819"/>
                <w:tab w:val="clear" w:pos="9638"/>
                <w:tab w:val="left" w:pos="3540"/>
              </w:tabs>
              <w:jc w:val="center"/>
              <w:rPr>
                <w:b/>
                <w:sz w:val="18"/>
                <w:szCs w:val="18"/>
              </w:rPr>
            </w:pPr>
            <w:r>
              <w:rPr>
                <w:b/>
                <w:sz w:val="18"/>
                <w:szCs w:val="18"/>
              </w:rPr>
              <w:t>32</w:t>
            </w:r>
          </w:p>
        </w:tc>
        <w:tc>
          <w:tcPr>
            <w:tcW w:w="504" w:type="dxa"/>
            <w:shd w:val="clear" w:color="auto" w:fill="auto"/>
            <w:vAlign w:val="center"/>
          </w:tcPr>
          <w:p w14:paraId="374427D7" w14:textId="4A45D199" w:rsidR="007C4BD5" w:rsidRPr="00B90580" w:rsidRDefault="006636D5" w:rsidP="00ED3671">
            <w:pPr>
              <w:pStyle w:val="Yltunniste"/>
              <w:tabs>
                <w:tab w:val="clear" w:pos="4819"/>
                <w:tab w:val="clear" w:pos="9638"/>
                <w:tab w:val="left" w:pos="3540"/>
              </w:tabs>
              <w:jc w:val="center"/>
              <w:rPr>
                <w:sz w:val="18"/>
                <w:szCs w:val="18"/>
              </w:rPr>
            </w:pPr>
            <w:r>
              <w:rPr>
                <w:sz w:val="18"/>
                <w:szCs w:val="18"/>
              </w:rPr>
              <w:t>16</w:t>
            </w:r>
          </w:p>
        </w:tc>
        <w:tc>
          <w:tcPr>
            <w:tcW w:w="517" w:type="dxa"/>
            <w:shd w:val="clear" w:color="auto" w:fill="auto"/>
            <w:vAlign w:val="center"/>
          </w:tcPr>
          <w:p w14:paraId="4CB921AC" w14:textId="7386BF6F" w:rsidR="007C4BD5" w:rsidRPr="00B90580" w:rsidRDefault="006636D5" w:rsidP="00ED3671">
            <w:pPr>
              <w:pStyle w:val="Yltunniste"/>
              <w:tabs>
                <w:tab w:val="clear" w:pos="4819"/>
                <w:tab w:val="clear" w:pos="9638"/>
                <w:tab w:val="left" w:pos="3540"/>
              </w:tabs>
              <w:jc w:val="center"/>
              <w:rPr>
                <w:sz w:val="18"/>
                <w:szCs w:val="18"/>
              </w:rPr>
            </w:pPr>
            <w:r>
              <w:rPr>
                <w:sz w:val="18"/>
                <w:szCs w:val="18"/>
              </w:rPr>
              <w:t>2</w:t>
            </w:r>
          </w:p>
        </w:tc>
        <w:tc>
          <w:tcPr>
            <w:tcW w:w="518" w:type="dxa"/>
            <w:shd w:val="clear" w:color="auto" w:fill="auto"/>
            <w:vAlign w:val="center"/>
          </w:tcPr>
          <w:p w14:paraId="754D90A8" w14:textId="7E9C0F62" w:rsidR="007C4BD5" w:rsidRPr="00B90580" w:rsidRDefault="006636D5" w:rsidP="00ED3671">
            <w:pPr>
              <w:pStyle w:val="Yltunniste"/>
              <w:tabs>
                <w:tab w:val="clear" w:pos="4819"/>
                <w:tab w:val="clear" w:pos="9638"/>
                <w:tab w:val="left" w:pos="3540"/>
              </w:tabs>
              <w:jc w:val="center"/>
              <w:rPr>
                <w:sz w:val="18"/>
                <w:szCs w:val="18"/>
              </w:rPr>
            </w:pPr>
            <w:r>
              <w:rPr>
                <w:sz w:val="18"/>
                <w:szCs w:val="18"/>
              </w:rPr>
              <w:t>4</w:t>
            </w:r>
          </w:p>
        </w:tc>
        <w:tc>
          <w:tcPr>
            <w:tcW w:w="504" w:type="dxa"/>
            <w:shd w:val="clear" w:color="auto" w:fill="auto"/>
            <w:vAlign w:val="center"/>
          </w:tcPr>
          <w:p w14:paraId="3BB380AE" w14:textId="44072401" w:rsidR="007C4BD5" w:rsidRPr="00B90580" w:rsidRDefault="006636D5" w:rsidP="00ED3671">
            <w:pPr>
              <w:pStyle w:val="Yltunniste"/>
              <w:tabs>
                <w:tab w:val="clear" w:pos="4819"/>
                <w:tab w:val="clear" w:pos="9638"/>
                <w:tab w:val="left" w:pos="3540"/>
              </w:tabs>
              <w:jc w:val="center"/>
              <w:rPr>
                <w:sz w:val="18"/>
                <w:szCs w:val="18"/>
              </w:rPr>
            </w:pPr>
            <w:r>
              <w:rPr>
                <w:sz w:val="18"/>
                <w:szCs w:val="18"/>
              </w:rPr>
              <w:t>8</w:t>
            </w:r>
          </w:p>
        </w:tc>
        <w:tc>
          <w:tcPr>
            <w:tcW w:w="518" w:type="dxa"/>
            <w:shd w:val="clear" w:color="auto" w:fill="auto"/>
            <w:vAlign w:val="center"/>
          </w:tcPr>
          <w:p w14:paraId="705C7298" w14:textId="77777777" w:rsidR="007C4BD5" w:rsidRPr="00B90580" w:rsidRDefault="007C4BD5"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25A513D4" w14:textId="66D52236" w:rsidR="007C4BD5" w:rsidRPr="00B90580" w:rsidRDefault="007C4BD5"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48F660FD" w14:textId="45D3BBB6" w:rsidR="007C4BD5" w:rsidRPr="00B90580" w:rsidRDefault="007C4BD5" w:rsidP="00ED3671">
            <w:pPr>
              <w:pStyle w:val="Yltunniste"/>
              <w:tabs>
                <w:tab w:val="clear" w:pos="4819"/>
                <w:tab w:val="clear" w:pos="9638"/>
                <w:tab w:val="left" w:pos="3540"/>
              </w:tabs>
              <w:jc w:val="center"/>
              <w:rPr>
                <w:sz w:val="18"/>
                <w:szCs w:val="18"/>
              </w:rPr>
            </w:pPr>
          </w:p>
        </w:tc>
        <w:tc>
          <w:tcPr>
            <w:tcW w:w="532" w:type="dxa"/>
            <w:shd w:val="clear" w:color="auto" w:fill="auto"/>
            <w:vAlign w:val="center"/>
          </w:tcPr>
          <w:p w14:paraId="2EF3B3DC" w14:textId="60FD0883" w:rsidR="007C4BD5" w:rsidRPr="00B90580" w:rsidRDefault="006636D5" w:rsidP="00ED3671">
            <w:pPr>
              <w:pStyle w:val="Yltunniste"/>
              <w:tabs>
                <w:tab w:val="clear" w:pos="4819"/>
                <w:tab w:val="clear" w:pos="9638"/>
                <w:tab w:val="left" w:pos="3540"/>
              </w:tabs>
              <w:jc w:val="center"/>
              <w:rPr>
                <w:sz w:val="18"/>
                <w:szCs w:val="18"/>
              </w:rPr>
            </w:pPr>
            <w:r>
              <w:rPr>
                <w:sz w:val="18"/>
                <w:szCs w:val="18"/>
              </w:rPr>
              <w:t>3</w:t>
            </w:r>
          </w:p>
        </w:tc>
        <w:tc>
          <w:tcPr>
            <w:tcW w:w="518" w:type="dxa"/>
            <w:shd w:val="clear" w:color="auto" w:fill="auto"/>
            <w:vAlign w:val="center"/>
          </w:tcPr>
          <w:p w14:paraId="5647D29E" w14:textId="77777777" w:rsidR="007C4BD5" w:rsidRPr="00B90580" w:rsidRDefault="007C4BD5" w:rsidP="00ED3671">
            <w:pPr>
              <w:pStyle w:val="Yltunniste"/>
              <w:tabs>
                <w:tab w:val="clear" w:pos="4819"/>
                <w:tab w:val="clear" w:pos="9638"/>
                <w:tab w:val="left" w:pos="3540"/>
              </w:tabs>
              <w:jc w:val="center"/>
              <w:rPr>
                <w:sz w:val="18"/>
                <w:szCs w:val="18"/>
              </w:rPr>
            </w:pPr>
          </w:p>
        </w:tc>
        <w:tc>
          <w:tcPr>
            <w:tcW w:w="518" w:type="dxa"/>
            <w:shd w:val="clear" w:color="auto" w:fill="auto"/>
            <w:vAlign w:val="center"/>
          </w:tcPr>
          <w:p w14:paraId="1C67CD1E" w14:textId="663C74BC" w:rsidR="007C4BD5" w:rsidRPr="00B90580" w:rsidRDefault="006636D5" w:rsidP="00ED3671">
            <w:pPr>
              <w:pStyle w:val="Yltunniste"/>
              <w:tabs>
                <w:tab w:val="clear" w:pos="4819"/>
                <w:tab w:val="clear" w:pos="9638"/>
                <w:tab w:val="left" w:pos="3540"/>
              </w:tabs>
              <w:jc w:val="center"/>
              <w:rPr>
                <w:sz w:val="18"/>
                <w:szCs w:val="18"/>
              </w:rPr>
            </w:pPr>
            <w:r>
              <w:rPr>
                <w:sz w:val="18"/>
                <w:szCs w:val="18"/>
              </w:rPr>
              <w:t>1</w:t>
            </w:r>
          </w:p>
        </w:tc>
        <w:tc>
          <w:tcPr>
            <w:tcW w:w="630" w:type="dxa"/>
            <w:shd w:val="clear" w:color="auto" w:fill="D9D9D9"/>
            <w:vAlign w:val="center"/>
          </w:tcPr>
          <w:p w14:paraId="5534C9F2" w14:textId="68C28840" w:rsidR="007C4BD5" w:rsidRPr="00B90580" w:rsidRDefault="007C763D" w:rsidP="00ED3671">
            <w:pPr>
              <w:pStyle w:val="Yltunniste"/>
              <w:tabs>
                <w:tab w:val="clear" w:pos="4819"/>
                <w:tab w:val="clear" w:pos="9638"/>
                <w:tab w:val="left" w:pos="3540"/>
              </w:tabs>
              <w:jc w:val="center"/>
              <w:rPr>
                <w:b/>
                <w:sz w:val="18"/>
                <w:szCs w:val="18"/>
              </w:rPr>
            </w:pPr>
            <w:r>
              <w:rPr>
                <w:b/>
                <w:sz w:val="18"/>
                <w:szCs w:val="18"/>
              </w:rPr>
              <w:t>3</w:t>
            </w:r>
            <w:r w:rsidR="00EE4E3B">
              <w:rPr>
                <w:b/>
                <w:sz w:val="18"/>
                <w:szCs w:val="18"/>
              </w:rPr>
              <w:t>4</w:t>
            </w:r>
          </w:p>
        </w:tc>
      </w:tr>
      <w:tr w:rsidR="00910FA7" w:rsidRPr="007C583A" w14:paraId="3DBDC09F" w14:textId="77777777" w:rsidTr="005D5D01">
        <w:trPr>
          <w:cantSplit/>
          <w:trHeight w:val="340"/>
        </w:trPr>
        <w:tc>
          <w:tcPr>
            <w:tcW w:w="3964" w:type="dxa"/>
            <w:shd w:val="clear" w:color="auto" w:fill="auto"/>
            <w:vAlign w:val="center"/>
          </w:tcPr>
          <w:p w14:paraId="1B8DBEA4" w14:textId="128813B1" w:rsidR="007C4BD5" w:rsidRPr="00ED3671" w:rsidRDefault="007C4BD5" w:rsidP="00ED3671">
            <w:pPr>
              <w:pStyle w:val="Yltunniste"/>
              <w:tabs>
                <w:tab w:val="clear" w:pos="4819"/>
                <w:tab w:val="clear" w:pos="9638"/>
                <w:tab w:val="left" w:pos="3540"/>
              </w:tabs>
              <w:rPr>
                <w:sz w:val="18"/>
                <w:szCs w:val="18"/>
              </w:rPr>
            </w:pPr>
            <w:r>
              <w:rPr>
                <w:sz w:val="18"/>
                <w:szCs w:val="18"/>
              </w:rPr>
              <w:t xml:space="preserve"> </w:t>
            </w:r>
            <w:r w:rsidRPr="00ED3671">
              <w:rPr>
                <w:sz w:val="18"/>
                <w:szCs w:val="18"/>
              </w:rPr>
              <w:t xml:space="preserve"> </w:t>
            </w:r>
            <w:r>
              <w:rPr>
                <w:sz w:val="18"/>
                <w:szCs w:val="18"/>
              </w:rPr>
              <w:t>Suun terveydenhuolto</w:t>
            </w:r>
          </w:p>
        </w:tc>
        <w:tc>
          <w:tcPr>
            <w:tcW w:w="693" w:type="dxa"/>
            <w:shd w:val="clear" w:color="auto" w:fill="D9D9D9"/>
            <w:vAlign w:val="center"/>
          </w:tcPr>
          <w:p w14:paraId="27D76735" w14:textId="44ED03D6" w:rsidR="007C4BD5" w:rsidRPr="00B90580" w:rsidRDefault="007C763D" w:rsidP="00ED3671">
            <w:pPr>
              <w:pStyle w:val="Yltunniste"/>
              <w:tabs>
                <w:tab w:val="clear" w:pos="4819"/>
                <w:tab w:val="clear" w:pos="9638"/>
                <w:tab w:val="left" w:pos="3540"/>
              </w:tabs>
              <w:jc w:val="center"/>
              <w:rPr>
                <w:b/>
                <w:sz w:val="18"/>
                <w:szCs w:val="18"/>
              </w:rPr>
            </w:pPr>
            <w:r>
              <w:rPr>
                <w:b/>
                <w:sz w:val="18"/>
                <w:szCs w:val="18"/>
              </w:rPr>
              <w:t>24</w:t>
            </w:r>
          </w:p>
        </w:tc>
        <w:tc>
          <w:tcPr>
            <w:tcW w:w="504" w:type="dxa"/>
            <w:shd w:val="clear" w:color="auto" w:fill="auto"/>
            <w:vAlign w:val="center"/>
          </w:tcPr>
          <w:p w14:paraId="0D9F16A0" w14:textId="538513BD" w:rsidR="007C4BD5" w:rsidRPr="00B90580" w:rsidRDefault="006636D5" w:rsidP="00ED3671">
            <w:pPr>
              <w:pStyle w:val="Yltunniste"/>
              <w:tabs>
                <w:tab w:val="clear" w:pos="4819"/>
                <w:tab w:val="clear" w:pos="9638"/>
                <w:tab w:val="left" w:pos="3540"/>
              </w:tabs>
              <w:jc w:val="center"/>
              <w:rPr>
                <w:sz w:val="18"/>
                <w:szCs w:val="18"/>
              </w:rPr>
            </w:pPr>
            <w:r>
              <w:rPr>
                <w:sz w:val="18"/>
                <w:szCs w:val="18"/>
              </w:rPr>
              <w:t>7</w:t>
            </w:r>
          </w:p>
        </w:tc>
        <w:tc>
          <w:tcPr>
            <w:tcW w:w="517" w:type="dxa"/>
            <w:shd w:val="clear" w:color="auto" w:fill="auto"/>
            <w:vAlign w:val="center"/>
          </w:tcPr>
          <w:p w14:paraId="2B33BEB6" w14:textId="3353293B" w:rsidR="007C4BD5" w:rsidRPr="00B90580" w:rsidRDefault="006636D5" w:rsidP="00ED3671">
            <w:pPr>
              <w:pStyle w:val="Yltunniste"/>
              <w:tabs>
                <w:tab w:val="clear" w:pos="4819"/>
                <w:tab w:val="clear" w:pos="9638"/>
                <w:tab w:val="left" w:pos="3540"/>
              </w:tabs>
              <w:jc w:val="center"/>
              <w:rPr>
                <w:sz w:val="18"/>
                <w:szCs w:val="18"/>
              </w:rPr>
            </w:pPr>
            <w:r>
              <w:rPr>
                <w:sz w:val="18"/>
                <w:szCs w:val="18"/>
              </w:rPr>
              <w:t>1</w:t>
            </w:r>
          </w:p>
        </w:tc>
        <w:tc>
          <w:tcPr>
            <w:tcW w:w="518" w:type="dxa"/>
            <w:shd w:val="clear" w:color="auto" w:fill="auto"/>
            <w:vAlign w:val="center"/>
          </w:tcPr>
          <w:p w14:paraId="7B2803A3" w14:textId="6FB850AA" w:rsidR="007C4BD5" w:rsidRPr="00B90580" w:rsidRDefault="006636D5" w:rsidP="00ED3671">
            <w:pPr>
              <w:pStyle w:val="Yltunniste"/>
              <w:tabs>
                <w:tab w:val="clear" w:pos="4819"/>
                <w:tab w:val="clear" w:pos="9638"/>
                <w:tab w:val="left" w:pos="3540"/>
              </w:tabs>
              <w:jc w:val="center"/>
              <w:rPr>
                <w:sz w:val="18"/>
                <w:szCs w:val="18"/>
              </w:rPr>
            </w:pPr>
            <w:r>
              <w:rPr>
                <w:sz w:val="18"/>
                <w:szCs w:val="18"/>
              </w:rPr>
              <w:t>20</w:t>
            </w:r>
          </w:p>
        </w:tc>
        <w:tc>
          <w:tcPr>
            <w:tcW w:w="504" w:type="dxa"/>
            <w:shd w:val="clear" w:color="auto" w:fill="auto"/>
            <w:vAlign w:val="center"/>
          </w:tcPr>
          <w:p w14:paraId="492074E8" w14:textId="263D56E8" w:rsidR="007C4BD5" w:rsidRPr="00B90580" w:rsidRDefault="007C4BD5" w:rsidP="00ED3671">
            <w:pPr>
              <w:pStyle w:val="Yltunniste"/>
              <w:tabs>
                <w:tab w:val="clear" w:pos="4819"/>
                <w:tab w:val="clear" w:pos="9638"/>
                <w:tab w:val="left" w:pos="3540"/>
              </w:tabs>
              <w:jc w:val="center"/>
              <w:rPr>
                <w:sz w:val="18"/>
                <w:szCs w:val="18"/>
              </w:rPr>
            </w:pPr>
          </w:p>
        </w:tc>
        <w:tc>
          <w:tcPr>
            <w:tcW w:w="518" w:type="dxa"/>
            <w:shd w:val="clear" w:color="auto" w:fill="auto"/>
            <w:vAlign w:val="center"/>
          </w:tcPr>
          <w:p w14:paraId="7D31C94F" w14:textId="4DF7607C" w:rsidR="007C4BD5" w:rsidRPr="00B90580" w:rsidRDefault="007C4BD5"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7A04E484" w14:textId="77777777" w:rsidR="007C4BD5" w:rsidRPr="00B90580" w:rsidRDefault="007C4BD5"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28BF8FDE" w14:textId="77777777" w:rsidR="007C4BD5" w:rsidRPr="00B90580" w:rsidRDefault="007C4BD5" w:rsidP="00ED3671">
            <w:pPr>
              <w:pStyle w:val="Yltunniste"/>
              <w:tabs>
                <w:tab w:val="clear" w:pos="4819"/>
                <w:tab w:val="clear" w:pos="9638"/>
                <w:tab w:val="left" w:pos="3540"/>
              </w:tabs>
              <w:jc w:val="center"/>
              <w:rPr>
                <w:sz w:val="18"/>
                <w:szCs w:val="18"/>
              </w:rPr>
            </w:pPr>
          </w:p>
        </w:tc>
        <w:tc>
          <w:tcPr>
            <w:tcW w:w="532" w:type="dxa"/>
            <w:shd w:val="clear" w:color="auto" w:fill="auto"/>
            <w:vAlign w:val="center"/>
          </w:tcPr>
          <w:p w14:paraId="57FF117C" w14:textId="0CFB77E8" w:rsidR="007C4BD5" w:rsidRPr="00B90580" w:rsidRDefault="006636D5" w:rsidP="00ED3671">
            <w:pPr>
              <w:pStyle w:val="Yltunniste"/>
              <w:tabs>
                <w:tab w:val="clear" w:pos="4819"/>
                <w:tab w:val="clear" w:pos="9638"/>
                <w:tab w:val="left" w:pos="3540"/>
              </w:tabs>
              <w:jc w:val="center"/>
              <w:rPr>
                <w:sz w:val="18"/>
                <w:szCs w:val="18"/>
              </w:rPr>
            </w:pPr>
            <w:r>
              <w:rPr>
                <w:sz w:val="18"/>
                <w:szCs w:val="18"/>
              </w:rPr>
              <w:t>3</w:t>
            </w:r>
          </w:p>
        </w:tc>
        <w:tc>
          <w:tcPr>
            <w:tcW w:w="518" w:type="dxa"/>
            <w:shd w:val="clear" w:color="auto" w:fill="auto"/>
            <w:vAlign w:val="center"/>
          </w:tcPr>
          <w:p w14:paraId="6F4EBA14" w14:textId="77777777" w:rsidR="007C4BD5" w:rsidRPr="00B90580" w:rsidRDefault="007C4BD5" w:rsidP="00ED3671">
            <w:pPr>
              <w:pStyle w:val="Yltunniste"/>
              <w:tabs>
                <w:tab w:val="clear" w:pos="4819"/>
                <w:tab w:val="clear" w:pos="9638"/>
                <w:tab w:val="left" w:pos="3540"/>
              </w:tabs>
              <w:jc w:val="center"/>
              <w:rPr>
                <w:sz w:val="18"/>
                <w:szCs w:val="18"/>
              </w:rPr>
            </w:pPr>
          </w:p>
        </w:tc>
        <w:tc>
          <w:tcPr>
            <w:tcW w:w="518" w:type="dxa"/>
            <w:shd w:val="clear" w:color="auto" w:fill="auto"/>
            <w:vAlign w:val="center"/>
          </w:tcPr>
          <w:p w14:paraId="3A459105" w14:textId="1B449BBE" w:rsidR="007C4BD5" w:rsidRPr="00B90580" w:rsidRDefault="007C4BD5" w:rsidP="00ED3671">
            <w:pPr>
              <w:pStyle w:val="Yltunniste"/>
              <w:tabs>
                <w:tab w:val="clear" w:pos="4819"/>
                <w:tab w:val="clear" w:pos="9638"/>
                <w:tab w:val="left" w:pos="3540"/>
              </w:tabs>
              <w:jc w:val="center"/>
              <w:rPr>
                <w:sz w:val="18"/>
                <w:szCs w:val="18"/>
              </w:rPr>
            </w:pPr>
          </w:p>
        </w:tc>
        <w:tc>
          <w:tcPr>
            <w:tcW w:w="630" w:type="dxa"/>
            <w:shd w:val="clear" w:color="auto" w:fill="D9D9D9"/>
            <w:vAlign w:val="center"/>
          </w:tcPr>
          <w:p w14:paraId="19D93B1E" w14:textId="078EFE6C" w:rsidR="007C4BD5" w:rsidRPr="00B90580" w:rsidRDefault="008B124C" w:rsidP="00ED3671">
            <w:pPr>
              <w:pStyle w:val="Yltunniste"/>
              <w:tabs>
                <w:tab w:val="clear" w:pos="4819"/>
                <w:tab w:val="clear" w:pos="9638"/>
                <w:tab w:val="left" w:pos="3540"/>
              </w:tabs>
              <w:jc w:val="center"/>
              <w:rPr>
                <w:b/>
                <w:sz w:val="18"/>
                <w:szCs w:val="18"/>
              </w:rPr>
            </w:pPr>
            <w:r>
              <w:rPr>
                <w:b/>
                <w:sz w:val="18"/>
                <w:szCs w:val="18"/>
              </w:rPr>
              <w:t>31</w:t>
            </w:r>
          </w:p>
        </w:tc>
      </w:tr>
      <w:tr w:rsidR="00910FA7" w:rsidRPr="007C583A" w14:paraId="01B81E3E" w14:textId="77777777" w:rsidTr="005D5D01">
        <w:trPr>
          <w:cantSplit/>
          <w:trHeight w:val="340"/>
        </w:trPr>
        <w:tc>
          <w:tcPr>
            <w:tcW w:w="3964" w:type="dxa"/>
            <w:shd w:val="clear" w:color="auto" w:fill="auto"/>
            <w:vAlign w:val="center"/>
          </w:tcPr>
          <w:p w14:paraId="33935B9E" w14:textId="0968317D" w:rsidR="007C4BD5" w:rsidRPr="00ED3671" w:rsidRDefault="007C4BD5" w:rsidP="00ED3671">
            <w:pPr>
              <w:pStyle w:val="Yltunniste"/>
              <w:tabs>
                <w:tab w:val="clear" w:pos="4819"/>
                <w:tab w:val="clear" w:pos="9638"/>
                <w:tab w:val="left" w:pos="3540"/>
              </w:tabs>
              <w:rPr>
                <w:sz w:val="18"/>
                <w:szCs w:val="18"/>
              </w:rPr>
            </w:pPr>
            <w:r>
              <w:rPr>
                <w:sz w:val="18"/>
                <w:szCs w:val="18"/>
              </w:rPr>
              <w:t xml:space="preserve">  Terveyskeskuspalvelut</w:t>
            </w:r>
          </w:p>
        </w:tc>
        <w:tc>
          <w:tcPr>
            <w:tcW w:w="693" w:type="dxa"/>
            <w:shd w:val="clear" w:color="auto" w:fill="D9D9D9"/>
            <w:vAlign w:val="center"/>
          </w:tcPr>
          <w:p w14:paraId="372E9DA8" w14:textId="1A6471DC" w:rsidR="007C4BD5" w:rsidRPr="00B90580" w:rsidRDefault="007C763D" w:rsidP="00ED3671">
            <w:pPr>
              <w:pStyle w:val="Yltunniste"/>
              <w:tabs>
                <w:tab w:val="clear" w:pos="4819"/>
                <w:tab w:val="clear" w:pos="9638"/>
                <w:tab w:val="left" w:pos="3540"/>
              </w:tabs>
              <w:jc w:val="center"/>
              <w:rPr>
                <w:b/>
                <w:sz w:val="18"/>
                <w:szCs w:val="18"/>
              </w:rPr>
            </w:pPr>
            <w:r>
              <w:rPr>
                <w:b/>
                <w:sz w:val="18"/>
                <w:szCs w:val="18"/>
              </w:rPr>
              <w:t>1</w:t>
            </w:r>
            <w:r w:rsidR="00743D43">
              <w:rPr>
                <w:b/>
                <w:sz w:val="18"/>
                <w:szCs w:val="18"/>
              </w:rPr>
              <w:t>74</w:t>
            </w:r>
          </w:p>
        </w:tc>
        <w:tc>
          <w:tcPr>
            <w:tcW w:w="504" w:type="dxa"/>
            <w:shd w:val="clear" w:color="auto" w:fill="auto"/>
            <w:vAlign w:val="center"/>
          </w:tcPr>
          <w:p w14:paraId="12630708" w14:textId="609B709D" w:rsidR="007C4BD5" w:rsidRPr="00B90580" w:rsidRDefault="00743D43" w:rsidP="00ED3671">
            <w:pPr>
              <w:pStyle w:val="Yltunniste"/>
              <w:tabs>
                <w:tab w:val="clear" w:pos="4819"/>
                <w:tab w:val="clear" w:pos="9638"/>
                <w:tab w:val="left" w:pos="3540"/>
              </w:tabs>
              <w:jc w:val="center"/>
              <w:rPr>
                <w:sz w:val="18"/>
                <w:szCs w:val="18"/>
              </w:rPr>
            </w:pPr>
            <w:r>
              <w:rPr>
                <w:sz w:val="18"/>
                <w:szCs w:val="18"/>
              </w:rPr>
              <w:t>87</w:t>
            </w:r>
          </w:p>
        </w:tc>
        <w:tc>
          <w:tcPr>
            <w:tcW w:w="517" w:type="dxa"/>
            <w:shd w:val="clear" w:color="auto" w:fill="auto"/>
            <w:vAlign w:val="center"/>
          </w:tcPr>
          <w:p w14:paraId="7C117EF1" w14:textId="011FCB04" w:rsidR="007C4BD5" w:rsidRPr="00B90580" w:rsidRDefault="006636D5" w:rsidP="00ED3671">
            <w:pPr>
              <w:pStyle w:val="Yltunniste"/>
              <w:tabs>
                <w:tab w:val="clear" w:pos="4819"/>
                <w:tab w:val="clear" w:pos="9638"/>
                <w:tab w:val="left" w:pos="3540"/>
              </w:tabs>
              <w:jc w:val="center"/>
              <w:rPr>
                <w:sz w:val="18"/>
                <w:szCs w:val="18"/>
              </w:rPr>
            </w:pPr>
            <w:r>
              <w:rPr>
                <w:sz w:val="18"/>
                <w:szCs w:val="18"/>
              </w:rPr>
              <w:t>14</w:t>
            </w:r>
          </w:p>
        </w:tc>
        <w:tc>
          <w:tcPr>
            <w:tcW w:w="518" w:type="dxa"/>
            <w:shd w:val="clear" w:color="auto" w:fill="auto"/>
            <w:vAlign w:val="center"/>
          </w:tcPr>
          <w:p w14:paraId="463FD6DE" w14:textId="378D01DC" w:rsidR="007C4BD5" w:rsidRPr="00B90580" w:rsidRDefault="006636D5" w:rsidP="00ED3671">
            <w:pPr>
              <w:pStyle w:val="Yltunniste"/>
              <w:tabs>
                <w:tab w:val="clear" w:pos="4819"/>
                <w:tab w:val="clear" w:pos="9638"/>
                <w:tab w:val="left" w:pos="3540"/>
              </w:tabs>
              <w:jc w:val="center"/>
              <w:rPr>
                <w:sz w:val="18"/>
                <w:szCs w:val="18"/>
              </w:rPr>
            </w:pPr>
            <w:r>
              <w:rPr>
                <w:sz w:val="18"/>
                <w:szCs w:val="18"/>
              </w:rPr>
              <w:t>44</w:t>
            </w:r>
          </w:p>
        </w:tc>
        <w:tc>
          <w:tcPr>
            <w:tcW w:w="504" w:type="dxa"/>
            <w:shd w:val="clear" w:color="auto" w:fill="auto"/>
            <w:vAlign w:val="center"/>
          </w:tcPr>
          <w:p w14:paraId="1A22CB1B" w14:textId="3D8CE8EB" w:rsidR="007C4BD5" w:rsidRPr="00B90580" w:rsidRDefault="006636D5" w:rsidP="00ED3671">
            <w:pPr>
              <w:pStyle w:val="Yltunniste"/>
              <w:tabs>
                <w:tab w:val="clear" w:pos="4819"/>
                <w:tab w:val="clear" w:pos="9638"/>
                <w:tab w:val="left" w:pos="3540"/>
              </w:tabs>
              <w:jc w:val="center"/>
              <w:rPr>
                <w:sz w:val="18"/>
                <w:szCs w:val="18"/>
              </w:rPr>
            </w:pPr>
            <w:r>
              <w:rPr>
                <w:sz w:val="18"/>
                <w:szCs w:val="18"/>
              </w:rPr>
              <w:t>22</w:t>
            </w:r>
          </w:p>
        </w:tc>
        <w:tc>
          <w:tcPr>
            <w:tcW w:w="518" w:type="dxa"/>
            <w:shd w:val="clear" w:color="auto" w:fill="auto"/>
            <w:vAlign w:val="center"/>
          </w:tcPr>
          <w:p w14:paraId="43D69716" w14:textId="42C54FDC" w:rsidR="007C4BD5" w:rsidRPr="00B90580" w:rsidRDefault="007C4BD5" w:rsidP="00ED3671">
            <w:pPr>
              <w:pStyle w:val="Yltunniste"/>
              <w:tabs>
                <w:tab w:val="clear" w:pos="4819"/>
                <w:tab w:val="clear" w:pos="9638"/>
                <w:tab w:val="left" w:pos="3540"/>
              </w:tabs>
              <w:jc w:val="center"/>
              <w:rPr>
                <w:sz w:val="18"/>
                <w:szCs w:val="18"/>
              </w:rPr>
            </w:pPr>
          </w:p>
        </w:tc>
        <w:tc>
          <w:tcPr>
            <w:tcW w:w="504" w:type="dxa"/>
            <w:shd w:val="clear" w:color="auto" w:fill="auto"/>
            <w:vAlign w:val="center"/>
          </w:tcPr>
          <w:p w14:paraId="1A6EFD63" w14:textId="61D05816" w:rsidR="007C4BD5" w:rsidRPr="00B90580" w:rsidRDefault="006636D5" w:rsidP="00ED3671">
            <w:pPr>
              <w:pStyle w:val="Yltunniste"/>
              <w:tabs>
                <w:tab w:val="clear" w:pos="4819"/>
                <w:tab w:val="clear" w:pos="9638"/>
                <w:tab w:val="left" w:pos="3540"/>
              </w:tabs>
              <w:jc w:val="center"/>
              <w:rPr>
                <w:sz w:val="18"/>
                <w:szCs w:val="18"/>
              </w:rPr>
            </w:pPr>
            <w:r>
              <w:rPr>
                <w:sz w:val="18"/>
                <w:szCs w:val="18"/>
              </w:rPr>
              <w:t>1</w:t>
            </w:r>
          </w:p>
        </w:tc>
        <w:tc>
          <w:tcPr>
            <w:tcW w:w="504" w:type="dxa"/>
            <w:shd w:val="clear" w:color="auto" w:fill="auto"/>
            <w:vAlign w:val="center"/>
          </w:tcPr>
          <w:p w14:paraId="2EFB8300" w14:textId="77777777" w:rsidR="007C4BD5" w:rsidRPr="00B90580" w:rsidRDefault="007C4BD5" w:rsidP="00ED3671">
            <w:pPr>
              <w:pStyle w:val="Yltunniste"/>
              <w:tabs>
                <w:tab w:val="clear" w:pos="4819"/>
                <w:tab w:val="clear" w:pos="9638"/>
                <w:tab w:val="left" w:pos="3540"/>
              </w:tabs>
              <w:jc w:val="center"/>
              <w:rPr>
                <w:sz w:val="18"/>
                <w:szCs w:val="18"/>
              </w:rPr>
            </w:pPr>
          </w:p>
        </w:tc>
        <w:tc>
          <w:tcPr>
            <w:tcW w:w="532" w:type="dxa"/>
            <w:shd w:val="clear" w:color="auto" w:fill="auto"/>
            <w:vAlign w:val="center"/>
          </w:tcPr>
          <w:p w14:paraId="01DD6E25" w14:textId="05C475BE" w:rsidR="007C4BD5" w:rsidRPr="00B90580" w:rsidRDefault="0018202D" w:rsidP="00F5790B">
            <w:pPr>
              <w:pStyle w:val="Yltunniste"/>
              <w:tabs>
                <w:tab w:val="clear" w:pos="4819"/>
                <w:tab w:val="clear" w:pos="9638"/>
                <w:tab w:val="left" w:pos="3540"/>
              </w:tabs>
              <w:jc w:val="center"/>
              <w:rPr>
                <w:sz w:val="18"/>
                <w:szCs w:val="18"/>
              </w:rPr>
            </w:pPr>
            <w:r>
              <w:rPr>
                <w:sz w:val="18"/>
                <w:szCs w:val="18"/>
              </w:rPr>
              <w:t>24</w:t>
            </w:r>
          </w:p>
        </w:tc>
        <w:tc>
          <w:tcPr>
            <w:tcW w:w="518" w:type="dxa"/>
            <w:shd w:val="clear" w:color="auto" w:fill="auto"/>
            <w:vAlign w:val="center"/>
          </w:tcPr>
          <w:p w14:paraId="26D73E6F" w14:textId="2CB1F75C" w:rsidR="007C4BD5" w:rsidRPr="00B90580" w:rsidRDefault="007C4BD5" w:rsidP="00ED3671">
            <w:pPr>
              <w:pStyle w:val="Yltunniste"/>
              <w:tabs>
                <w:tab w:val="clear" w:pos="4819"/>
                <w:tab w:val="clear" w:pos="9638"/>
                <w:tab w:val="left" w:pos="3540"/>
              </w:tabs>
              <w:jc w:val="center"/>
              <w:rPr>
                <w:sz w:val="18"/>
                <w:szCs w:val="18"/>
              </w:rPr>
            </w:pPr>
          </w:p>
        </w:tc>
        <w:tc>
          <w:tcPr>
            <w:tcW w:w="518" w:type="dxa"/>
            <w:shd w:val="clear" w:color="auto" w:fill="auto"/>
            <w:vAlign w:val="center"/>
          </w:tcPr>
          <w:p w14:paraId="2A82FC9F" w14:textId="70D68956" w:rsidR="007C4BD5" w:rsidRPr="00B90580" w:rsidRDefault="0018202D" w:rsidP="00ED3671">
            <w:pPr>
              <w:pStyle w:val="Yltunniste"/>
              <w:tabs>
                <w:tab w:val="clear" w:pos="4819"/>
                <w:tab w:val="clear" w:pos="9638"/>
                <w:tab w:val="left" w:pos="3540"/>
              </w:tabs>
              <w:jc w:val="center"/>
              <w:rPr>
                <w:sz w:val="18"/>
                <w:szCs w:val="18"/>
              </w:rPr>
            </w:pPr>
            <w:r>
              <w:rPr>
                <w:sz w:val="18"/>
                <w:szCs w:val="18"/>
              </w:rPr>
              <w:t>27</w:t>
            </w:r>
          </w:p>
        </w:tc>
        <w:tc>
          <w:tcPr>
            <w:tcW w:w="630" w:type="dxa"/>
            <w:shd w:val="clear" w:color="auto" w:fill="D9D9D9"/>
            <w:vAlign w:val="center"/>
          </w:tcPr>
          <w:p w14:paraId="7E223780" w14:textId="7D7B56B8" w:rsidR="007C4BD5" w:rsidRPr="00B90580" w:rsidRDefault="007C763D" w:rsidP="00ED3671">
            <w:pPr>
              <w:pStyle w:val="Yltunniste"/>
              <w:tabs>
                <w:tab w:val="clear" w:pos="4819"/>
                <w:tab w:val="clear" w:pos="9638"/>
                <w:tab w:val="left" w:pos="3540"/>
              </w:tabs>
              <w:jc w:val="center"/>
              <w:rPr>
                <w:b/>
                <w:sz w:val="18"/>
                <w:szCs w:val="18"/>
              </w:rPr>
            </w:pPr>
            <w:r>
              <w:rPr>
                <w:b/>
                <w:sz w:val="18"/>
                <w:szCs w:val="18"/>
              </w:rPr>
              <w:t>2</w:t>
            </w:r>
            <w:r w:rsidR="00743D43">
              <w:rPr>
                <w:b/>
                <w:sz w:val="18"/>
                <w:szCs w:val="18"/>
              </w:rPr>
              <w:t>19</w:t>
            </w:r>
          </w:p>
        </w:tc>
      </w:tr>
    </w:tbl>
    <w:p w14:paraId="0F6CE401" w14:textId="77777777" w:rsidR="005727AE" w:rsidRPr="007C583A" w:rsidRDefault="005727AE" w:rsidP="005727AE">
      <w:pPr>
        <w:rPr>
          <w:sz w:val="18"/>
          <w:szCs w:val="18"/>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686"/>
        <w:gridCol w:w="504"/>
        <w:gridCol w:w="517"/>
        <w:gridCol w:w="518"/>
        <w:gridCol w:w="490"/>
        <w:gridCol w:w="532"/>
        <w:gridCol w:w="504"/>
        <w:gridCol w:w="504"/>
        <w:gridCol w:w="532"/>
        <w:gridCol w:w="518"/>
        <w:gridCol w:w="532"/>
        <w:gridCol w:w="616"/>
      </w:tblGrid>
      <w:tr w:rsidR="00ED3671" w:rsidRPr="007C583A" w14:paraId="72A7A7E0" w14:textId="77777777" w:rsidTr="005D5D01">
        <w:trPr>
          <w:cantSplit/>
          <w:trHeight w:val="340"/>
        </w:trPr>
        <w:tc>
          <w:tcPr>
            <w:tcW w:w="10424" w:type="dxa"/>
            <w:gridSpan w:val="13"/>
            <w:shd w:val="clear" w:color="auto" w:fill="F2F2F2" w:themeFill="background1" w:themeFillShade="F2"/>
            <w:vAlign w:val="center"/>
          </w:tcPr>
          <w:p w14:paraId="5F73A5AC" w14:textId="77777777" w:rsidR="00ED3671" w:rsidRDefault="00ED3671" w:rsidP="00ED3671">
            <w:pPr>
              <w:pStyle w:val="Yltunniste"/>
              <w:tabs>
                <w:tab w:val="clear" w:pos="4819"/>
                <w:tab w:val="clear" w:pos="9638"/>
                <w:tab w:val="left" w:pos="3540"/>
              </w:tabs>
              <w:rPr>
                <w:b/>
                <w:sz w:val="18"/>
                <w:szCs w:val="18"/>
              </w:rPr>
            </w:pPr>
            <w:r>
              <w:rPr>
                <w:b/>
                <w:sz w:val="18"/>
                <w:szCs w:val="18"/>
              </w:rPr>
              <w:t>Ikäihmisten palvelut</w:t>
            </w:r>
          </w:p>
        </w:tc>
      </w:tr>
      <w:tr w:rsidR="005D5D01" w:rsidRPr="007C583A" w14:paraId="405BED38" w14:textId="77777777" w:rsidTr="005D5D01">
        <w:trPr>
          <w:cantSplit/>
          <w:trHeight w:val="340"/>
        </w:trPr>
        <w:tc>
          <w:tcPr>
            <w:tcW w:w="3971" w:type="dxa"/>
            <w:shd w:val="clear" w:color="auto" w:fill="auto"/>
            <w:vAlign w:val="center"/>
          </w:tcPr>
          <w:p w14:paraId="24E027E6" w14:textId="77777777" w:rsidR="007C4BD5" w:rsidRPr="00ED3671" w:rsidRDefault="007C4BD5" w:rsidP="005727AE">
            <w:pPr>
              <w:pStyle w:val="Yltunniste"/>
              <w:tabs>
                <w:tab w:val="clear" w:pos="4819"/>
                <w:tab w:val="clear" w:pos="9638"/>
                <w:tab w:val="left" w:pos="3540"/>
              </w:tabs>
              <w:rPr>
                <w:sz w:val="18"/>
                <w:szCs w:val="18"/>
              </w:rPr>
            </w:pPr>
            <w:r>
              <w:rPr>
                <w:sz w:val="18"/>
                <w:szCs w:val="18"/>
              </w:rPr>
              <w:t xml:space="preserve">  </w:t>
            </w:r>
            <w:r w:rsidRPr="00ED3671">
              <w:rPr>
                <w:sz w:val="18"/>
                <w:szCs w:val="18"/>
              </w:rPr>
              <w:t>Kotona asumista tukevat palvelut</w:t>
            </w:r>
          </w:p>
        </w:tc>
        <w:tc>
          <w:tcPr>
            <w:tcW w:w="686" w:type="dxa"/>
            <w:shd w:val="clear" w:color="auto" w:fill="D9D9D9"/>
            <w:vAlign w:val="center"/>
          </w:tcPr>
          <w:p w14:paraId="46676F35" w14:textId="69D554C9" w:rsidR="007C4BD5" w:rsidRPr="00B90580" w:rsidRDefault="007C4BD5" w:rsidP="005727AE">
            <w:pPr>
              <w:pStyle w:val="Yltunniste"/>
              <w:tabs>
                <w:tab w:val="clear" w:pos="4819"/>
                <w:tab w:val="clear" w:pos="9638"/>
                <w:tab w:val="left" w:pos="3540"/>
              </w:tabs>
              <w:jc w:val="center"/>
              <w:rPr>
                <w:b/>
                <w:sz w:val="18"/>
                <w:szCs w:val="18"/>
              </w:rPr>
            </w:pPr>
          </w:p>
        </w:tc>
        <w:tc>
          <w:tcPr>
            <w:tcW w:w="504" w:type="dxa"/>
            <w:shd w:val="clear" w:color="auto" w:fill="auto"/>
            <w:vAlign w:val="center"/>
          </w:tcPr>
          <w:p w14:paraId="09221721" w14:textId="2EAE252F" w:rsidR="007C4BD5" w:rsidRPr="00B90580" w:rsidRDefault="007C4BD5" w:rsidP="005727AE">
            <w:pPr>
              <w:pStyle w:val="Yltunniste"/>
              <w:tabs>
                <w:tab w:val="clear" w:pos="4819"/>
                <w:tab w:val="clear" w:pos="9638"/>
                <w:tab w:val="left" w:pos="3540"/>
              </w:tabs>
              <w:jc w:val="center"/>
              <w:rPr>
                <w:sz w:val="18"/>
                <w:szCs w:val="18"/>
              </w:rPr>
            </w:pPr>
          </w:p>
        </w:tc>
        <w:tc>
          <w:tcPr>
            <w:tcW w:w="517" w:type="dxa"/>
            <w:shd w:val="clear" w:color="auto" w:fill="auto"/>
            <w:vAlign w:val="center"/>
          </w:tcPr>
          <w:p w14:paraId="7BDDFC6A" w14:textId="31268AF8" w:rsidR="007C4BD5" w:rsidRPr="00B90580" w:rsidRDefault="007C4BD5" w:rsidP="005727AE">
            <w:pPr>
              <w:pStyle w:val="Yltunniste"/>
              <w:tabs>
                <w:tab w:val="clear" w:pos="4819"/>
                <w:tab w:val="clear" w:pos="9638"/>
                <w:tab w:val="left" w:pos="3540"/>
              </w:tabs>
              <w:jc w:val="center"/>
              <w:rPr>
                <w:sz w:val="18"/>
                <w:szCs w:val="18"/>
              </w:rPr>
            </w:pPr>
          </w:p>
        </w:tc>
        <w:tc>
          <w:tcPr>
            <w:tcW w:w="518" w:type="dxa"/>
            <w:shd w:val="clear" w:color="auto" w:fill="auto"/>
            <w:vAlign w:val="center"/>
          </w:tcPr>
          <w:p w14:paraId="0E296DE4" w14:textId="4EB92E00" w:rsidR="007C4BD5" w:rsidRPr="00B90580" w:rsidRDefault="007C4BD5" w:rsidP="005727AE">
            <w:pPr>
              <w:pStyle w:val="Yltunniste"/>
              <w:tabs>
                <w:tab w:val="clear" w:pos="4819"/>
                <w:tab w:val="clear" w:pos="9638"/>
                <w:tab w:val="left" w:pos="3540"/>
              </w:tabs>
              <w:jc w:val="center"/>
              <w:rPr>
                <w:sz w:val="18"/>
                <w:szCs w:val="18"/>
              </w:rPr>
            </w:pPr>
          </w:p>
        </w:tc>
        <w:tc>
          <w:tcPr>
            <w:tcW w:w="490" w:type="dxa"/>
            <w:shd w:val="clear" w:color="auto" w:fill="auto"/>
            <w:vAlign w:val="center"/>
          </w:tcPr>
          <w:p w14:paraId="66696F36" w14:textId="77777777" w:rsidR="007C4BD5" w:rsidRPr="00B90580" w:rsidRDefault="007C4BD5"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75DC4AF9" w14:textId="77777777" w:rsidR="007C4BD5" w:rsidRPr="00B90580" w:rsidRDefault="007C4BD5" w:rsidP="005727AE">
            <w:pPr>
              <w:pStyle w:val="Yltunniste"/>
              <w:tabs>
                <w:tab w:val="clear" w:pos="4819"/>
                <w:tab w:val="clear" w:pos="9638"/>
                <w:tab w:val="left" w:pos="3540"/>
              </w:tabs>
              <w:jc w:val="center"/>
              <w:rPr>
                <w:sz w:val="18"/>
                <w:szCs w:val="18"/>
              </w:rPr>
            </w:pPr>
          </w:p>
        </w:tc>
        <w:tc>
          <w:tcPr>
            <w:tcW w:w="504" w:type="dxa"/>
            <w:shd w:val="clear" w:color="auto" w:fill="auto"/>
            <w:vAlign w:val="center"/>
          </w:tcPr>
          <w:p w14:paraId="1F3522ED" w14:textId="77777777" w:rsidR="007C4BD5" w:rsidRPr="00B90580" w:rsidRDefault="007C4BD5" w:rsidP="005727AE">
            <w:pPr>
              <w:pStyle w:val="Yltunniste"/>
              <w:tabs>
                <w:tab w:val="clear" w:pos="4819"/>
                <w:tab w:val="clear" w:pos="9638"/>
                <w:tab w:val="left" w:pos="3540"/>
              </w:tabs>
              <w:jc w:val="center"/>
              <w:rPr>
                <w:sz w:val="18"/>
                <w:szCs w:val="18"/>
              </w:rPr>
            </w:pPr>
          </w:p>
        </w:tc>
        <w:tc>
          <w:tcPr>
            <w:tcW w:w="504" w:type="dxa"/>
            <w:shd w:val="clear" w:color="auto" w:fill="auto"/>
            <w:vAlign w:val="center"/>
          </w:tcPr>
          <w:p w14:paraId="5489AA4C" w14:textId="77777777" w:rsidR="007C4BD5" w:rsidRPr="00B90580" w:rsidRDefault="007C4BD5"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40571B66" w14:textId="06D25951" w:rsidR="007C4BD5" w:rsidRPr="00B90580" w:rsidRDefault="007C4BD5" w:rsidP="005727AE">
            <w:pPr>
              <w:pStyle w:val="Yltunniste"/>
              <w:tabs>
                <w:tab w:val="clear" w:pos="4819"/>
                <w:tab w:val="clear" w:pos="9638"/>
                <w:tab w:val="left" w:pos="3540"/>
              </w:tabs>
              <w:jc w:val="center"/>
              <w:rPr>
                <w:sz w:val="18"/>
                <w:szCs w:val="18"/>
              </w:rPr>
            </w:pPr>
          </w:p>
        </w:tc>
        <w:tc>
          <w:tcPr>
            <w:tcW w:w="518" w:type="dxa"/>
            <w:shd w:val="clear" w:color="auto" w:fill="auto"/>
            <w:vAlign w:val="center"/>
          </w:tcPr>
          <w:p w14:paraId="68C2E035" w14:textId="77777777" w:rsidR="007C4BD5" w:rsidRPr="00B90580" w:rsidRDefault="007C4BD5"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17204E63" w14:textId="728581D2" w:rsidR="007C4BD5" w:rsidRPr="00B90580" w:rsidRDefault="007C4BD5" w:rsidP="005727AE">
            <w:pPr>
              <w:pStyle w:val="Yltunniste"/>
              <w:tabs>
                <w:tab w:val="clear" w:pos="4819"/>
                <w:tab w:val="clear" w:pos="9638"/>
                <w:tab w:val="left" w:pos="3540"/>
              </w:tabs>
              <w:jc w:val="center"/>
              <w:rPr>
                <w:sz w:val="18"/>
                <w:szCs w:val="18"/>
              </w:rPr>
            </w:pPr>
          </w:p>
        </w:tc>
        <w:tc>
          <w:tcPr>
            <w:tcW w:w="616" w:type="dxa"/>
            <w:shd w:val="clear" w:color="auto" w:fill="D9D9D9"/>
            <w:vAlign w:val="center"/>
          </w:tcPr>
          <w:p w14:paraId="4D6BEC7A" w14:textId="322FE589" w:rsidR="007C4BD5" w:rsidRPr="00B90580" w:rsidRDefault="007C4BD5" w:rsidP="005727AE">
            <w:pPr>
              <w:pStyle w:val="Yltunniste"/>
              <w:tabs>
                <w:tab w:val="clear" w:pos="4819"/>
                <w:tab w:val="clear" w:pos="9638"/>
                <w:tab w:val="left" w:pos="3540"/>
              </w:tabs>
              <w:jc w:val="center"/>
              <w:rPr>
                <w:b/>
                <w:sz w:val="18"/>
                <w:szCs w:val="18"/>
              </w:rPr>
            </w:pPr>
          </w:p>
        </w:tc>
      </w:tr>
      <w:tr w:rsidR="005D5D01" w:rsidRPr="007C583A" w14:paraId="4EDA3543" w14:textId="77777777" w:rsidTr="005D5D01">
        <w:trPr>
          <w:cantSplit/>
          <w:trHeight w:val="340"/>
        </w:trPr>
        <w:tc>
          <w:tcPr>
            <w:tcW w:w="3971" w:type="dxa"/>
            <w:shd w:val="clear" w:color="auto" w:fill="auto"/>
            <w:vAlign w:val="center"/>
          </w:tcPr>
          <w:p w14:paraId="21A86293" w14:textId="77777777" w:rsidR="007C4BD5" w:rsidRPr="00ED3671" w:rsidRDefault="007C4BD5" w:rsidP="005727AE">
            <w:pPr>
              <w:pStyle w:val="Yltunniste"/>
              <w:tabs>
                <w:tab w:val="clear" w:pos="4819"/>
                <w:tab w:val="clear" w:pos="9638"/>
                <w:tab w:val="left" w:pos="3540"/>
              </w:tabs>
              <w:rPr>
                <w:sz w:val="18"/>
                <w:szCs w:val="18"/>
              </w:rPr>
            </w:pPr>
            <w:r>
              <w:rPr>
                <w:sz w:val="18"/>
                <w:szCs w:val="18"/>
              </w:rPr>
              <w:t xml:space="preserve">  </w:t>
            </w:r>
            <w:r w:rsidRPr="00ED3671">
              <w:rPr>
                <w:sz w:val="18"/>
                <w:szCs w:val="18"/>
              </w:rPr>
              <w:t>Ympärivuorokautiset hoivapalvelut</w:t>
            </w:r>
          </w:p>
        </w:tc>
        <w:tc>
          <w:tcPr>
            <w:tcW w:w="686" w:type="dxa"/>
            <w:shd w:val="clear" w:color="auto" w:fill="D9D9D9"/>
            <w:vAlign w:val="center"/>
          </w:tcPr>
          <w:p w14:paraId="53DA6416" w14:textId="560A77B4" w:rsidR="007C4BD5" w:rsidRPr="00B90580" w:rsidRDefault="00F35215" w:rsidP="005727AE">
            <w:pPr>
              <w:pStyle w:val="Yltunniste"/>
              <w:tabs>
                <w:tab w:val="clear" w:pos="4819"/>
                <w:tab w:val="clear" w:pos="9638"/>
                <w:tab w:val="left" w:pos="3540"/>
              </w:tabs>
              <w:jc w:val="center"/>
              <w:rPr>
                <w:b/>
                <w:sz w:val="18"/>
                <w:szCs w:val="18"/>
              </w:rPr>
            </w:pPr>
            <w:r>
              <w:rPr>
                <w:b/>
                <w:sz w:val="18"/>
                <w:szCs w:val="18"/>
              </w:rPr>
              <w:t>3</w:t>
            </w:r>
          </w:p>
        </w:tc>
        <w:tc>
          <w:tcPr>
            <w:tcW w:w="504" w:type="dxa"/>
            <w:shd w:val="clear" w:color="auto" w:fill="auto"/>
            <w:vAlign w:val="center"/>
          </w:tcPr>
          <w:p w14:paraId="7C3E9327" w14:textId="2D4577E0" w:rsidR="007C4BD5" w:rsidRPr="00B90580" w:rsidRDefault="00F35215" w:rsidP="005727AE">
            <w:pPr>
              <w:pStyle w:val="Yltunniste"/>
              <w:tabs>
                <w:tab w:val="clear" w:pos="4819"/>
                <w:tab w:val="clear" w:pos="9638"/>
                <w:tab w:val="left" w:pos="3540"/>
              </w:tabs>
              <w:jc w:val="center"/>
              <w:rPr>
                <w:sz w:val="18"/>
                <w:szCs w:val="18"/>
              </w:rPr>
            </w:pPr>
            <w:r>
              <w:rPr>
                <w:sz w:val="18"/>
                <w:szCs w:val="18"/>
              </w:rPr>
              <w:t>3</w:t>
            </w:r>
          </w:p>
        </w:tc>
        <w:tc>
          <w:tcPr>
            <w:tcW w:w="517" w:type="dxa"/>
            <w:shd w:val="clear" w:color="auto" w:fill="auto"/>
            <w:vAlign w:val="center"/>
          </w:tcPr>
          <w:p w14:paraId="07A04658" w14:textId="14026B0B" w:rsidR="007C4BD5" w:rsidRPr="00B90580" w:rsidRDefault="007C4BD5" w:rsidP="005727AE">
            <w:pPr>
              <w:pStyle w:val="Yltunniste"/>
              <w:tabs>
                <w:tab w:val="clear" w:pos="4819"/>
                <w:tab w:val="clear" w:pos="9638"/>
                <w:tab w:val="left" w:pos="3540"/>
              </w:tabs>
              <w:jc w:val="center"/>
              <w:rPr>
                <w:sz w:val="18"/>
                <w:szCs w:val="18"/>
              </w:rPr>
            </w:pPr>
          </w:p>
        </w:tc>
        <w:tc>
          <w:tcPr>
            <w:tcW w:w="518" w:type="dxa"/>
            <w:shd w:val="clear" w:color="auto" w:fill="auto"/>
            <w:vAlign w:val="center"/>
          </w:tcPr>
          <w:p w14:paraId="2AB74528" w14:textId="1BE3FA34" w:rsidR="007C4BD5" w:rsidRPr="00B90580" w:rsidRDefault="007C4BD5" w:rsidP="005727AE">
            <w:pPr>
              <w:pStyle w:val="Yltunniste"/>
              <w:tabs>
                <w:tab w:val="clear" w:pos="4819"/>
                <w:tab w:val="clear" w:pos="9638"/>
                <w:tab w:val="left" w:pos="3540"/>
              </w:tabs>
              <w:jc w:val="center"/>
              <w:rPr>
                <w:sz w:val="18"/>
                <w:szCs w:val="18"/>
              </w:rPr>
            </w:pPr>
          </w:p>
        </w:tc>
        <w:tc>
          <w:tcPr>
            <w:tcW w:w="490" w:type="dxa"/>
            <w:shd w:val="clear" w:color="auto" w:fill="auto"/>
            <w:vAlign w:val="center"/>
          </w:tcPr>
          <w:p w14:paraId="53E4E94B" w14:textId="28DC0621" w:rsidR="007C4BD5" w:rsidRPr="00B90580" w:rsidRDefault="007C4BD5"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0FD6D351" w14:textId="77777777" w:rsidR="007C4BD5" w:rsidRPr="00B90580" w:rsidRDefault="007C4BD5" w:rsidP="005727AE">
            <w:pPr>
              <w:pStyle w:val="Yltunniste"/>
              <w:tabs>
                <w:tab w:val="clear" w:pos="4819"/>
                <w:tab w:val="clear" w:pos="9638"/>
                <w:tab w:val="left" w:pos="3540"/>
              </w:tabs>
              <w:jc w:val="center"/>
              <w:rPr>
                <w:sz w:val="18"/>
                <w:szCs w:val="18"/>
              </w:rPr>
            </w:pPr>
          </w:p>
        </w:tc>
        <w:tc>
          <w:tcPr>
            <w:tcW w:w="504" w:type="dxa"/>
            <w:shd w:val="clear" w:color="auto" w:fill="auto"/>
            <w:vAlign w:val="center"/>
          </w:tcPr>
          <w:p w14:paraId="3F758193" w14:textId="77777777" w:rsidR="007C4BD5" w:rsidRPr="00B90580" w:rsidRDefault="007C4BD5" w:rsidP="005727AE">
            <w:pPr>
              <w:pStyle w:val="Yltunniste"/>
              <w:tabs>
                <w:tab w:val="clear" w:pos="4819"/>
                <w:tab w:val="clear" w:pos="9638"/>
                <w:tab w:val="left" w:pos="3540"/>
              </w:tabs>
              <w:jc w:val="center"/>
              <w:rPr>
                <w:sz w:val="18"/>
                <w:szCs w:val="18"/>
              </w:rPr>
            </w:pPr>
          </w:p>
        </w:tc>
        <w:tc>
          <w:tcPr>
            <w:tcW w:w="504" w:type="dxa"/>
            <w:shd w:val="clear" w:color="auto" w:fill="auto"/>
            <w:vAlign w:val="center"/>
          </w:tcPr>
          <w:p w14:paraId="19F8B241" w14:textId="77777777" w:rsidR="007C4BD5" w:rsidRPr="00B90580" w:rsidRDefault="007C4BD5"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74DB36E2" w14:textId="77777777" w:rsidR="007C4BD5" w:rsidRPr="00B90580" w:rsidRDefault="007C4BD5" w:rsidP="005727AE">
            <w:pPr>
              <w:pStyle w:val="Yltunniste"/>
              <w:tabs>
                <w:tab w:val="clear" w:pos="4819"/>
                <w:tab w:val="clear" w:pos="9638"/>
                <w:tab w:val="left" w:pos="3540"/>
              </w:tabs>
              <w:jc w:val="center"/>
              <w:rPr>
                <w:sz w:val="18"/>
                <w:szCs w:val="18"/>
              </w:rPr>
            </w:pPr>
          </w:p>
        </w:tc>
        <w:tc>
          <w:tcPr>
            <w:tcW w:w="518" w:type="dxa"/>
            <w:shd w:val="clear" w:color="auto" w:fill="auto"/>
            <w:vAlign w:val="center"/>
          </w:tcPr>
          <w:p w14:paraId="18D5830D" w14:textId="24388F3E" w:rsidR="007C4BD5" w:rsidRPr="00B90580" w:rsidRDefault="007C4BD5"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52114271" w14:textId="77777777" w:rsidR="007C4BD5" w:rsidRPr="00B90580" w:rsidRDefault="007C4BD5" w:rsidP="005727AE">
            <w:pPr>
              <w:pStyle w:val="Yltunniste"/>
              <w:tabs>
                <w:tab w:val="clear" w:pos="4819"/>
                <w:tab w:val="clear" w:pos="9638"/>
                <w:tab w:val="left" w:pos="3540"/>
              </w:tabs>
              <w:jc w:val="center"/>
              <w:rPr>
                <w:sz w:val="18"/>
                <w:szCs w:val="18"/>
              </w:rPr>
            </w:pPr>
          </w:p>
        </w:tc>
        <w:tc>
          <w:tcPr>
            <w:tcW w:w="616" w:type="dxa"/>
            <w:shd w:val="clear" w:color="auto" w:fill="D9D9D9"/>
            <w:vAlign w:val="center"/>
          </w:tcPr>
          <w:p w14:paraId="7B2ED625" w14:textId="147DB25F" w:rsidR="007C4BD5" w:rsidRPr="00B90580" w:rsidRDefault="00F35215" w:rsidP="005727AE">
            <w:pPr>
              <w:pStyle w:val="Yltunniste"/>
              <w:tabs>
                <w:tab w:val="clear" w:pos="4819"/>
                <w:tab w:val="clear" w:pos="9638"/>
                <w:tab w:val="left" w:pos="3540"/>
              </w:tabs>
              <w:jc w:val="center"/>
              <w:rPr>
                <w:b/>
                <w:sz w:val="18"/>
                <w:szCs w:val="18"/>
              </w:rPr>
            </w:pPr>
            <w:r>
              <w:rPr>
                <w:b/>
                <w:sz w:val="18"/>
                <w:szCs w:val="18"/>
              </w:rPr>
              <w:t>3</w:t>
            </w:r>
          </w:p>
        </w:tc>
      </w:tr>
      <w:tr w:rsidR="005D5D01" w:rsidRPr="007C583A" w14:paraId="4903C82E" w14:textId="77777777" w:rsidTr="005D5D01">
        <w:trPr>
          <w:cantSplit/>
          <w:trHeight w:val="340"/>
        </w:trPr>
        <w:tc>
          <w:tcPr>
            <w:tcW w:w="3971" w:type="dxa"/>
            <w:shd w:val="clear" w:color="auto" w:fill="auto"/>
            <w:vAlign w:val="center"/>
          </w:tcPr>
          <w:p w14:paraId="243A33DE" w14:textId="77777777" w:rsidR="007C4BD5" w:rsidRPr="00ED3671" w:rsidRDefault="007C4BD5" w:rsidP="005727AE">
            <w:pPr>
              <w:pStyle w:val="Yltunniste"/>
              <w:tabs>
                <w:tab w:val="clear" w:pos="4819"/>
                <w:tab w:val="clear" w:pos="9638"/>
                <w:tab w:val="left" w:pos="3540"/>
              </w:tabs>
              <w:rPr>
                <w:sz w:val="18"/>
                <w:szCs w:val="18"/>
              </w:rPr>
            </w:pPr>
            <w:r>
              <w:rPr>
                <w:sz w:val="18"/>
                <w:szCs w:val="18"/>
              </w:rPr>
              <w:t xml:space="preserve">  </w:t>
            </w:r>
            <w:r w:rsidRPr="00ED3671">
              <w:rPr>
                <w:sz w:val="18"/>
                <w:szCs w:val="18"/>
              </w:rPr>
              <w:t>Palveluohjaus ja ostopalvelut</w:t>
            </w:r>
          </w:p>
        </w:tc>
        <w:tc>
          <w:tcPr>
            <w:tcW w:w="686" w:type="dxa"/>
            <w:shd w:val="clear" w:color="auto" w:fill="D9D9D9"/>
            <w:vAlign w:val="center"/>
          </w:tcPr>
          <w:p w14:paraId="67E48E08" w14:textId="32B7784C" w:rsidR="007C4BD5" w:rsidRPr="00B90580" w:rsidRDefault="007C4BD5" w:rsidP="005727AE">
            <w:pPr>
              <w:pStyle w:val="Yltunniste"/>
              <w:tabs>
                <w:tab w:val="clear" w:pos="4819"/>
                <w:tab w:val="clear" w:pos="9638"/>
                <w:tab w:val="left" w:pos="3540"/>
              </w:tabs>
              <w:jc w:val="center"/>
              <w:rPr>
                <w:b/>
                <w:sz w:val="18"/>
                <w:szCs w:val="18"/>
              </w:rPr>
            </w:pPr>
          </w:p>
        </w:tc>
        <w:tc>
          <w:tcPr>
            <w:tcW w:w="504" w:type="dxa"/>
            <w:shd w:val="clear" w:color="auto" w:fill="auto"/>
            <w:vAlign w:val="center"/>
          </w:tcPr>
          <w:p w14:paraId="4629C690" w14:textId="6A9F180B" w:rsidR="007C4BD5" w:rsidRPr="00B90580" w:rsidRDefault="007C4BD5" w:rsidP="005727AE">
            <w:pPr>
              <w:pStyle w:val="Yltunniste"/>
              <w:tabs>
                <w:tab w:val="clear" w:pos="4819"/>
                <w:tab w:val="clear" w:pos="9638"/>
                <w:tab w:val="left" w:pos="3540"/>
              </w:tabs>
              <w:jc w:val="center"/>
              <w:rPr>
                <w:sz w:val="18"/>
                <w:szCs w:val="18"/>
              </w:rPr>
            </w:pPr>
          </w:p>
        </w:tc>
        <w:tc>
          <w:tcPr>
            <w:tcW w:w="517" w:type="dxa"/>
            <w:shd w:val="clear" w:color="auto" w:fill="auto"/>
            <w:vAlign w:val="center"/>
          </w:tcPr>
          <w:p w14:paraId="4BB34D3E" w14:textId="77B217B5" w:rsidR="007C4BD5" w:rsidRPr="00B90580" w:rsidRDefault="007C4BD5" w:rsidP="005727AE">
            <w:pPr>
              <w:pStyle w:val="Yltunniste"/>
              <w:tabs>
                <w:tab w:val="clear" w:pos="4819"/>
                <w:tab w:val="clear" w:pos="9638"/>
                <w:tab w:val="left" w:pos="3540"/>
              </w:tabs>
              <w:jc w:val="center"/>
              <w:rPr>
                <w:sz w:val="18"/>
                <w:szCs w:val="18"/>
              </w:rPr>
            </w:pPr>
          </w:p>
        </w:tc>
        <w:tc>
          <w:tcPr>
            <w:tcW w:w="518" w:type="dxa"/>
            <w:shd w:val="clear" w:color="auto" w:fill="auto"/>
            <w:vAlign w:val="center"/>
          </w:tcPr>
          <w:p w14:paraId="38A70F94" w14:textId="77777777" w:rsidR="007C4BD5" w:rsidRPr="00B90580" w:rsidRDefault="007C4BD5" w:rsidP="005727AE">
            <w:pPr>
              <w:pStyle w:val="Yltunniste"/>
              <w:tabs>
                <w:tab w:val="clear" w:pos="4819"/>
                <w:tab w:val="clear" w:pos="9638"/>
                <w:tab w:val="left" w:pos="3540"/>
              </w:tabs>
              <w:jc w:val="center"/>
              <w:rPr>
                <w:sz w:val="18"/>
                <w:szCs w:val="18"/>
              </w:rPr>
            </w:pPr>
          </w:p>
        </w:tc>
        <w:tc>
          <w:tcPr>
            <w:tcW w:w="490" w:type="dxa"/>
            <w:shd w:val="clear" w:color="auto" w:fill="auto"/>
            <w:vAlign w:val="center"/>
          </w:tcPr>
          <w:p w14:paraId="7C0D6240" w14:textId="77777777" w:rsidR="007C4BD5" w:rsidRPr="00B90580" w:rsidRDefault="007C4BD5"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287F2803" w14:textId="77777777" w:rsidR="007C4BD5" w:rsidRPr="00B90580" w:rsidRDefault="007C4BD5" w:rsidP="005727AE">
            <w:pPr>
              <w:pStyle w:val="Yltunniste"/>
              <w:tabs>
                <w:tab w:val="clear" w:pos="4819"/>
                <w:tab w:val="clear" w:pos="9638"/>
                <w:tab w:val="left" w:pos="3540"/>
              </w:tabs>
              <w:jc w:val="center"/>
              <w:rPr>
                <w:sz w:val="18"/>
                <w:szCs w:val="18"/>
              </w:rPr>
            </w:pPr>
          </w:p>
        </w:tc>
        <w:tc>
          <w:tcPr>
            <w:tcW w:w="504" w:type="dxa"/>
            <w:shd w:val="clear" w:color="auto" w:fill="auto"/>
            <w:vAlign w:val="center"/>
          </w:tcPr>
          <w:p w14:paraId="312ED12F" w14:textId="77777777" w:rsidR="007C4BD5" w:rsidRPr="00B90580" w:rsidRDefault="007C4BD5" w:rsidP="005727AE">
            <w:pPr>
              <w:pStyle w:val="Yltunniste"/>
              <w:tabs>
                <w:tab w:val="clear" w:pos="4819"/>
                <w:tab w:val="clear" w:pos="9638"/>
                <w:tab w:val="left" w:pos="3540"/>
              </w:tabs>
              <w:jc w:val="center"/>
              <w:rPr>
                <w:sz w:val="18"/>
                <w:szCs w:val="18"/>
              </w:rPr>
            </w:pPr>
          </w:p>
        </w:tc>
        <w:tc>
          <w:tcPr>
            <w:tcW w:w="504" w:type="dxa"/>
            <w:shd w:val="clear" w:color="auto" w:fill="auto"/>
            <w:vAlign w:val="center"/>
          </w:tcPr>
          <w:p w14:paraId="6C1BC699" w14:textId="77777777" w:rsidR="007C4BD5" w:rsidRPr="00B90580" w:rsidRDefault="007C4BD5"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009EC336" w14:textId="77777777" w:rsidR="007C4BD5" w:rsidRPr="00B90580" w:rsidRDefault="007C4BD5" w:rsidP="005727AE">
            <w:pPr>
              <w:pStyle w:val="Yltunniste"/>
              <w:tabs>
                <w:tab w:val="clear" w:pos="4819"/>
                <w:tab w:val="clear" w:pos="9638"/>
                <w:tab w:val="left" w:pos="3540"/>
              </w:tabs>
              <w:jc w:val="center"/>
              <w:rPr>
                <w:sz w:val="18"/>
                <w:szCs w:val="18"/>
              </w:rPr>
            </w:pPr>
          </w:p>
        </w:tc>
        <w:tc>
          <w:tcPr>
            <w:tcW w:w="518" w:type="dxa"/>
            <w:shd w:val="clear" w:color="auto" w:fill="auto"/>
            <w:vAlign w:val="center"/>
          </w:tcPr>
          <w:p w14:paraId="65B3AA2F" w14:textId="77777777" w:rsidR="007C4BD5" w:rsidRPr="00B90580" w:rsidRDefault="007C4BD5"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3894B66D" w14:textId="26F93CCE" w:rsidR="007C4BD5" w:rsidRPr="00B90580" w:rsidRDefault="007C4BD5" w:rsidP="005727AE">
            <w:pPr>
              <w:pStyle w:val="Yltunniste"/>
              <w:tabs>
                <w:tab w:val="clear" w:pos="4819"/>
                <w:tab w:val="clear" w:pos="9638"/>
                <w:tab w:val="left" w:pos="3540"/>
              </w:tabs>
              <w:jc w:val="center"/>
              <w:rPr>
                <w:sz w:val="18"/>
                <w:szCs w:val="18"/>
              </w:rPr>
            </w:pPr>
          </w:p>
        </w:tc>
        <w:tc>
          <w:tcPr>
            <w:tcW w:w="616" w:type="dxa"/>
            <w:shd w:val="clear" w:color="auto" w:fill="D9D9D9"/>
            <w:vAlign w:val="center"/>
          </w:tcPr>
          <w:p w14:paraId="3C274160" w14:textId="5D14A550" w:rsidR="007C4BD5" w:rsidRPr="00B90580" w:rsidRDefault="007C4BD5" w:rsidP="005727AE">
            <w:pPr>
              <w:pStyle w:val="Yltunniste"/>
              <w:tabs>
                <w:tab w:val="clear" w:pos="4819"/>
                <w:tab w:val="clear" w:pos="9638"/>
                <w:tab w:val="left" w:pos="3540"/>
              </w:tabs>
              <w:jc w:val="center"/>
              <w:rPr>
                <w:b/>
                <w:sz w:val="18"/>
                <w:szCs w:val="18"/>
              </w:rPr>
            </w:pPr>
          </w:p>
        </w:tc>
      </w:tr>
    </w:tbl>
    <w:p w14:paraId="3123716A" w14:textId="77777777" w:rsidR="005727AE" w:rsidRDefault="005727AE" w:rsidP="005727AE">
      <w:pPr>
        <w:rPr>
          <w:sz w:val="18"/>
          <w:szCs w:val="18"/>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700"/>
        <w:gridCol w:w="490"/>
        <w:gridCol w:w="517"/>
        <w:gridCol w:w="532"/>
        <w:gridCol w:w="476"/>
        <w:gridCol w:w="532"/>
        <w:gridCol w:w="504"/>
        <w:gridCol w:w="490"/>
        <w:gridCol w:w="546"/>
        <w:gridCol w:w="518"/>
        <w:gridCol w:w="532"/>
        <w:gridCol w:w="616"/>
      </w:tblGrid>
      <w:tr w:rsidR="005727AE" w:rsidRPr="007C583A" w14:paraId="4E8AE713" w14:textId="77777777" w:rsidTr="005D5D01">
        <w:trPr>
          <w:cantSplit/>
          <w:trHeight w:val="356"/>
        </w:trPr>
        <w:tc>
          <w:tcPr>
            <w:tcW w:w="3971" w:type="dxa"/>
            <w:shd w:val="clear" w:color="auto" w:fill="auto"/>
            <w:vAlign w:val="center"/>
          </w:tcPr>
          <w:p w14:paraId="37C2CE25" w14:textId="77777777" w:rsidR="005727AE" w:rsidRPr="00B90580" w:rsidRDefault="005727AE" w:rsidP="005727AE">
            <w:pPr>
              <w:pStyle w:val="Yltunniste"/>
              <w:tabs>
                <w:tab w:val="clear" w:pos="4819"/>
                <w:tab w:val="clear" w:pos="9638"/>
                <w:tab w:val="left" w:pos="3540"/>
              </w:tabs>
              <w:rPr>
                <w:sz w:val="18"/>
                <w:szCs w:val="18"/>
              </w:rPr>
            </w:pPr>
            <w:r w:rsidRPr="00B90580">
              <w:rPr>
                <w:b/>
                <w:sz w:val="18"/>
                <w:szCs w:val="18"/>
              </w:rPr>
              <w:t>Kainuunmeren Työterveys Oy</w:t>
            </w:r>
          </w:p>
        </w:tc>
        <w:tc>
          <w:tcPr>
            <w:tcW w:w="700" w:type="dxa"/>
            <w:shd w:val="clear" w:color="auto" w:fill="D9D9D9"/>
            <w:vAlign w:val="center"/>
          </w:tcPr>
          <w:p w14:paraId="476B24BA" w14:textId="59EF45E1" w:rsidR="005727AE" w:rsidRPr="00B90580" w:rsidRDefault="007C763D" w:rsidP="005727AE">
            <w:pPr>
              <w:pStyle w:val="Yltunniste"/>
              <w:tabs>
                <w:tab w:val="clear" w:pos="4819"/>
                <w:tab w:val="clear" w:pos="9638"/>
                <w:tab w:val="left" w:pos="3540"/>
              </w:tabs>
              <w:jc w:val="center"/>
              <w:rPr>
                <w:b/>
                <w:sz w:val="18"/>
                <w:szCs w:val="18"/>
              </w:rPr>
            </w:pPr>
            <w:r>
              <w:rPr>
                <w:b/>
                <w:sz w:val="18"/>
                <w:szCs w:val="18"/>
              </w:rPr>
              <w:t>10</w:t>
            </w:r>
          </w:p>
        </w:tc>
        <w:tc>
          <w:tcPr>
            <w:tcW w:w="490" w:type="dxa"/>
            <w:shd w:val="clear" w:color="auto" w:fill="auto"/>
            <w:vAlign w:val="center"/>
          </w:tcPr>
          <w:p w14:paraId="746CD1C1" w14:textId="7A617C1E" w:rsidR="005727AE" w:rsidRPr="00B90580" w:rsidRDefault="008B124C" w:rsidP="005727AE">
            <w:pPr>
              <w:pStyle w:val="Yltunniste"/>
              <w:tabs>
                <w:tab w:val="clear" w:pos="4819"/>
                <w:tab w:val="clear" w:pos="9638"/>
                <w:tab w:val="left" w:pos="3540"/>
              </w:tabs>
              <w:jc w:val="center"/>
              <w:rPr>
                <w:sz w:val="18"/>
                <w:szCs w:val="18"/>
              </w:rPr>
            </w:pPr>
            <w:r>
              <w:rPr>
                <w:sz w:val="18"/>
                <w:szCs w:val="18"/>
              </w:rPr>
              <w:t>4</w:t>
            </w:r>
          </w:p>
        </w:tc>
        <w:tc>
          <w:tcPr>
            <w:tcW w:w="517" w:type="dxa"/>
            <w:shd w:val="clear" w:color="auto" w:fill="auto"/>
            <w:vAlign w:val="center"/>
          </w:tcPr>
          <w:p w14:paraId="0DB7BF52" w14:textId="77777777" w:rsidR="005727AE" w:rsidRPr="00B90580" w:rsidRDefault="005727AE"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5D3356F9" w14:textId="08E39286" w:rsidR="005727AE" w:rsidRPr="00B90580" w:rsidRDefault="008B124C" w:rsidP="005727AE">
            <w:pPr>
              <w:pStyle w:val="Yltunniste"/>
              <w:tabs>
                <w:tab w:val="clear" w:pos="4819"/>
                <w:tab w:val="clear" w:pos="9638"/>
                <w:tab w:val="left" w:pos="3540"/>
              </w:tabs>
              <w:jc w:val="center"/>
              <w:rPr>
                <w:sz w:val="18"/>
                <w:szCs w:val="18"/>
              </w:rPr>
            </w:pPr>
            <w:r>
              <w:rPr>
                <w:sz w:val="18"/>
                <w:szCs w:val="18"/>
              </w:rPr>
              <w:t>2</w:t>
            </w:r>
          </w:p>
        </w:tc>
        <w:tc>
          <w:tcPr>
            <w:tcW w:w="476" w:type="dxa"/>
            <w:shd w:val="clear" w:color="auto" w:fill="auto"/>
            <w:vAlign w:val="center"/>
          </w:tcPr>
          <w:p w14:paraId="159C726A" w14:textId="16D30E53" w:rsidR="005727AE" w:rsidRPr="00B90580" w:rsidRDefault="008B124C" w:rsidP="005727AE">
            <w:pPr>
              <w:pStyle w:val="Yltunniste"/>
              <w:tabs>
                <w:tab w:val="clear" w:pos="4819"/>
                <w:tab w:val="clear" w:pos="9638"/>
                <w:tab w:val="left" w:pos="3540"/>
              </w:tabs>
              <w:jc w:val="center"/>
              <w:rPr>
                <w:sz w:val="18"/>
                <w:szCs w:val="18"/>
              </w:rPr>
            </w:pPr>
            <w:r>
              <w:rPr>
                <w:sz w:val="18"/>
                <w:szCs w:val="18"/>
              </w:rPr>
              <w:t>2</w:t>
            </w:r>
          </w:p>
        </w:tc>
        <w:tc>
          <w:tcPr>
            <w:tcW w:w="532" w:type="dxa"/>
            <w:shd w:val="clear" w:color="auto" w:fill="auto"/>
            <w:vAlign w:val="center"/>
          </w:tcPr>
          <w:p w14:paraId="2DDE0BD3" w14:textId="77777777" w:rsidR="005727AE" w:rsidRPr="00B90580" w:rsidRDefault="005727AE" w:rsidP="005727AE">
            <w:pPr>
              <w:pStyle w:val="Yltunniste"/>
              <w:tabs>
                <w:tab w:val="clear" w:pos="4819"/>
                <w:tab w:val="clear" w:pos="9638"/>
                <w:tab w:val="left" w:pos="3540"/>
              </w:tabs>
              <w:jc w:val="center"/>
              <w:rPr>
                <w:sz w:val="18"/>
                <w:szCs w:val="18"/>
              </w:rPr>
            </w:pPr>
          </w:p>
        </w:tc>
        <w:tc>
          <w:tcPr>
            <w:tcW w:w="504" w:type="dxa"/>
            <w:shd w:val="clear" w:color="auto" w:fill="auto"/>
            <w:vAlign w:val="center"/>
          </w:tcPr>
          <w:p w14:paraId="3A7863C9" w14:textId="2B2C2F92" w:rsidR="005727AE" w:rsidRPr="00B90580" w:rsidRDefault="005727AE" w:rsidP="005727AE">
            <w:pPr>
              <w:pStyle w:val="Yltunniste"/>
              <w:tabs>
                <w:tab w:val="clear" w:pos="4819"/>
                <w:tab w:val="clear" w:pos="9638"/>
                <w:tab w:val="left" w:pos="3540"/>
              </w:tabs>
              <w:jc w:val="center"/>
              <w:rPr>
                <w:sz w:val="18"/>
                <w:szCs w:val="18"/>
              </w:rPr>
            </w:pPr>
          </w:p>
        </w:tc>
        <w:tc>
          <w:tcPr>
            <w:tcW w:w="490" w:type="dxa"/>
            <w:shd w:val="clear" w:color="auto" w:fill="auto"/>
            <w:vAlign w:val="center"/>
          </w:tcPr>
          <w:p w14:paraId="3798F075" w14:textId="77777777" w:rsidR="005727AE" w:rsidRPr="00B90580" w:rsidRDefault="005727AE" w:rsidP="005727AE">
            <w:pPr>
              <w:pStyle w:val="Yltunniste"/>
              <w:tabs>
                <w:tab w:val="clear" w:pos="4819"/>
                <w:tab w:val="clear" w:pos="9638"/>
                <w:tab w:val="left" w:pos="3540"/>
              </w:tabs>
              <w:jc w:val="center"/>
              <w:rPr>
                <w:sz w:val="18"/>
                <w:szCs w:val="18"/>
              </w:rPr>
            </w:pPr>
          </w:p>
        </w:tc>
        <w:tc>
          <w:tcPr>
            <w:tcW w:w="546" w:type="dxa"/>
            <w:shd w:val="clear" w:color="auto" w:fill="auto"/>
            <w:vAlign w:val="center"/>
          </w:tcPr>
          <w:p w14:paraId="014D9B90" w14:textId="53BA3FBE" w:rsidR="005727AE" w:rsidRPr="00B90580" w:rsidRDefault="005727AE" w:rsidP="005727AE">
            <w:pPr>
              <w:pStyle w:val="Yltunniste"/>
              <w:tabs>
                <w:tab w:val="clear" w:pos="4819"/>
                <w:tab w:val="clear" w:pos="9638"/>
                <w:tab w:val="left" w:pos="3540"/>
              </w:tabs>
              <w:jc w:val="center"/>
              <w:rPr>
                <w:sz w:val="18"/>
                <w:szCs w:val="18"/>
              </w:rPr>
            </w:pPr>
          </w:p>
        </w:tc>
        <w:tc>
          <w:tcPr>
            <w:tcW w:w="518" w:type="dxa"/>
            <w:shd w:val="clear" w:color="auto" w:fill="auto"/>
            <w:vAlign w:val="center"/>
          </w:tcPr>
          <w:p w14:paraId="19559BBC" w14:textId="77777777" w:rsidR="005727AE" w:rsidRPr="00B90580" w:rsidRDefault="005727AE"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04444C86" w14:textId="6DC0C1AD" w:rsidR="005727AE" w:rsidRPr="00B90580" w:rsidRDefault="008B124C" w:rsidP="005727AE">
            <w:pPr>
              <w:pStyle w:val="Yltunniste"/>
              <w:tabs>
                <w:tab w:val="clear" w:pos="4819"/>
                <w:tab w:val="clear" w:pos="9638"/>
                <w:tab w:val="left" w:pos="3540"/>
              </w:tabs>
              <w:jc w:val="center"/>
              <w:rPr>
                <w:sz w:val="18"/>
                <w:szCs w:val="18"/>
              </w:rPr>
            </w:pPr>
            <w:r>
              <w:rPr>
                <w:sz w:val="18"/>
                <w:szCs w:val="18"/>
              </w:rPr>
              <w:t>2</w:t>
            </w:r>
          </w:p>
        </w:tc>
        <w:tc>
          <w:tcPr>
            <w:tcW w:w="616" w:type="dxa"/>
            <w:shd w:val="clear" w:color="auto" w:fill="D9D9D9"/>
            <w:vAlign w:val="center"/>
          </w:tcPr>
          <w:p w14:paraId="4B386BC3" w14:textId="266CAAE2" w:rsidR="005727AE" w:rsidRPr="00B90580" w:rsidRDefault="007C763D" w:rsidP="005727AE">
            <w:pPr>
              <w:pStyle w:val="Yltunniste"/>
              <w:tabs>
                <w:tab w:val="clear" w:pos="4819"/>
                <w:tab w:val="clear" w:pos="9638"/>
                <w:tab w:val="left" w:pos="3540"/>
              </w:tabs>
              <w:jc w:val="center"/>
              <w:rPr>
                <w:b/>
                <w:sz w:val="18"/>
                <w:szCs w:val="18"/>
              </w:rPr>
            </w:pPr>
            <w:r>
              <w:rPr>
                <w:b/>
                <w:sz w:val="18"/>
                <w:szCs w:val="18"/>
              </w:rPr>
              <w:t>10</w:t>
            </w:r>
          </w:p>
        </w:tc>
      </w:tr>
    </w:tbl>
    <w:p w14:paraId="41CFB425" w14:textId="77777777" w:rsidR="005727AE" w:rsidRPr="007C583A" w:rsidRDefault="005727AE" w:rsidP="005727AE">
      <w:pPr>
        <w:rPr>
          <w:sz w:val="18"/>
          <w:szCs w:val="18"/>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686"/>
        <w:gridCol w:w="532"/>
        <w:gridCol w:w="503"/>
        <w:gridCol w:w="532"/>
        <w:gridCol w:w="476"/>
        <w:gridCol w:w="532"/>
        <w:gridCol w:w="490"/>
        <w:gridCol w:w="518"/>
        <w:gridCol w:w="532"/>
        <w:gridCol w:w="518"/>
        <w:gridCol w:w="518"/>
        <w:gridCol w:w="644"/>
      </w:tblGrid>
      <w:tr w:rsidR="0018202D" w:rsidRPr="007C583A" w14:paraId="372578A1" w14:textId="77777777" w:rsidTr="005D5D01">
        <w:trPr>
          <w:cantSplit/>
          <w:trHeight w:val="761"/>
        </w:trPr>
        <w:tc>
          <w:tcPr>
            <w:tcW w:w="3957" w:type="dxa"/>
            <w:shd w:val="clear" w:color="auto" w:fill="auto"/>
            <w:vAlign w:val="center"/>
          </w:tcPr>
          <w:p w14:paraId="583ECD07" w14:textId="77777777" w:rsidR="005727AE" w:rsidRPr="00B90580" w:rsidRDefault="005727AE" w:rsidP="005727AE">
            <w:pPr>
              <w:pStyle w:val="Yltunniste"/>
              <w:tabs>
                <w:tab w:val="clear" w:pos="4819"/>
                <w:tab w:val="clear" w:pos="9638"/>
                <w:tab w:val="left" w:pos="3540"/>
              </w:tabs>
              <w:rPr>
                <w:sz w:val="18"/>
                <w:szCs w:val="18"/>
              </w:rPr>
            </w:pPr>
            <w:r w:rsidRPr="00B90580">
              <w:rPr>
                <w:b/>
                <w:sz w:val="18"/>
                <w:szCs w:val="18"/>
              </w:rPr>
              <w:t>Erittelemätön</w:t>
            </w:r>
          </w:p>
          <w:p w14:paraId="7C4C5A5C" w14:textId="77777777" w:rsidR="005727AE" w:rsidRDefault="007C4BD5" w:rsidP="005727AE">
            <w:pPr>
              <w:pStyle w:val="Yltunniste"/>
              <w:tabs>
                <w:tab w:val="clear" w:pos="4819"/>
                <w:tab w:val="clear" w:pos="9638"/>
                <w:tab w:val="left" w:pos="3540"/>
              </w:tabs>
              <w:rPr>
                <w:sz w:val="18"/>
                <w:szCs w:val="18"/>
              </w:rPr>
            </w:pPr>
            <w:r>
              <w:rPr>
                <w:sz w:val="18"/>
                <w:szCs w:val="18"/>
              </w:rPr>
              <w:t xml:space="preserve">  </w:t>
            </w:r>
            <w:r w:rsidR="005727AE" w:rsidRPr="00B90580">
              <w:rPr>
                <w:sz w:val="18"/>
                <w:szCs w:val="18"/>
              </w:rPr>
              <w:t>Eri toimintayksiköitä koskevat ja yleinen</w:t>
            </w:r>
          </w:p>
          <w:p w14:paraId="18336CF1" w14:textId="77777777" w:rsidR="005727AE" w:rsidRPr="00B90580" w:rsidRDefault="007C4BD5" w:rsidP="005727AE">
            <w:pPr>
              <w:pStyle w:val="Yltunniste"/>
              <w:tabs>
                <w:tab w:val="clear" w:pos="4819"/>
                <w:tab w:val="clear" w:pos="9638"/>
                <w:tab w:val="left" w:pos="3540"/>
              </w:tabs>
              <w:rPr>
                <w:sz w:val="18"/>
                <w:szCs w:val="18"/>
              </w:rPr>
            </w:pPr>
            <w:r>
              <w:rPr>
                <w:sz w:val="18"/>
                <w:szCs w:val="18"/>
              </w:rPr>
              <w:t xml:space="preserve">  </w:t>
            </w:r>
            <w:r w:rsidR="005727AE" w:rsidRPr="00B90580">
              <w:rPr>
                <w:sz w:val="18"/>
                <w:szCs w:val="18"/>
              </w:rPr>
              <w:t>tyytymättömyys koko toimintaa kohtaan</w:t>
            </w:r>
          </w:p>
        </w:tc>
        <w:tc>
          <w:tcPr>
            <w:tcW w:w="686" w:type="dxa"/>
            <w:shd w:val="clear" w:color="auto" w:fill="D9D9D9"/>
            <w:vAlign w:val="center"/>
          </w:tcPr>
          <w:p w14:paraId="07E71439" w14:textId="1BC9725E" w:rsidR="005727AE" w:rsidRPr="00B90580" w:rsidRDefault="007C763D" w:rsidP="005727AE">
            <w:pPr>
              <w:pStyle w:val="Yltunniste"/>
              <w:tabs>
                <w:tab w:val="clear" w:pos="4819"/>
                <w:tab w:val="clear" w:pos="9638"/>
                <w:tab w:val="left" w:pos="3540"/>
              </w:tabs>
              <w:jc w:val="center"/>
              <w:rPr>
                <w:b/>
                <w:sz w:val="18"/>
                <w:szCs w:val="18"/>
              </w:rPr>
            </w:pPr>
            <w:r>
              <w:rPr>
                <w:b/>
                <w:sz w:val="18"/>
                <w:szCs w:val="18"/>
              </w:rPr>
              <w:t>189</w:t>
            </w:r>
          </w:p>
        </w:tc>
        <w:tc>
          <w:tcPr>
            <w:tcW w:w="532" w:type="dxa"/>
            <w:shd w:val="clear" w:color="auto" w:fill="auto"/>
            <w:vAlign w:val="center"/>
          </w:tcPr>
          <w:p w14:paraId="46FF8ACD" w14:textId="7A7275C0" w:rsidR="005727AE" w:rsidRPr="00B90580" w:rsidRDefault="0018202D" w:rsidP="005727AE">
            <w:pPr>
              <w:pStyle w:val="Yltunniste"/>
              <w:tabs>
                <w:tab w:val="clear" w:pos="4819"/>
                <w:tab w:val="clear" w:pos="9638"/>
                <w:tab w:val="left" w:pos="3540"/>
              </w:tabs>
              <w:jc w:val="center"/>
              <w:rPr>
                <w:sz w:val="18"/>
                <w:szCs w:val="18"/>
              </w:rPr>
            </w:pPr>
            <w:r>
              <w:rPr>
                <w:sz w:val="18"/>
                <w:szCs w:val="18"/>
              </w:rPr>
              <w:t>42</w:t>
            </w:r>
          </w:p>
        </w:tc>
        <w:tc>
          <w:tcPr>
            <w:tcW w:w="503" w:type="dxa"/>
            <w:shd w:val="clear" w:color="auto" w:fill="auto"/>
            <w:vAlign w:val="center"/>
          </w:tcPr>
          <w:p w14:paraId="547CA7DF" w14:textId="4A7684A4" w:rsidR="005727AE" w:rsidRPr="00B90580" w:rsidRDefault="005727AE"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4D410834" w14:textId="141C4B27" w:rsidR="005727AE" w:rsidRPr="00B90580" w:rsidRDefault="0018202D" w:rsidP="005727AE">
            <w:pPr>
              <w:pStyle w:val="Yltunniste"/>
              <w:tabs>
                <w:tab w:val="clear" w:pos="4819"/>
                <w:tab w:val="clear" w:pos="9638"/>
                <w:tab w:val="left" w:pos="3540"/>
              </w:tabs>
              <w:jc w:val="center"/>
              <w:rPr>
                <w:sz w:val="18"/>
                <w:szCs w:val="18"/>
              </w:rPr>
            </w:pPr>
            <w:r>
              <w:rPr>
                <w:sz w:val="18"/>
                <w:szCs w:val="18"/>
              </w:rPr>
              <w:t>3</w:t>
            </w:r>
          </w:p>
        </w:tc>
        <w:tc>
          <w:tcPr>
            <w:tcW w:w="476" w:type="dxa"/>
            <w:shd w:val="clear" w:color="auto" w:fill="auto"/>
            <w:vAlign w:val="center"/>
          </w:tcPr>
          <w:p w14:paraId="52E485D6" w14:textId="53E07033" w:rsidR="005727AE" w:rsidRPr="00B90580" w:rsidRDefault="0018202D" w:rsidP="005727AE">
            <w:pPr>
              <w:pStyle w:val="Yltunniste"/>
              <w:tabs>
                <w:tab w:val="clear" w:pos="4819"/>
                <w:tab w:val="clear" w:pos="9638"/>
                <w:tab w:val="left" w:pos="3540"/>
              </w:tabs>
              <w:jc w:val="center"/>
              <w:rPr>
                <w:sz w:val="18"/>
                <w:szCs w:val="18"/>
              </w:rPr>
            </w:pPr>
            <w:r>
              <w:rPr>
                <w:sz w:val="18"/>
                <w:szCs w:val="18"/>
              </w:rPr>
              <w:t>19</w:t>
            </w:r>
          </w:p>
        </w:tc>
        <w:tc>
          <w:tcPr>
            <w:tcW w:w="532" w:type="dxa"/>
            <w:shd w:val="clear" w:color="auto" w:fill="auto"/>
            <w:vAlign w:val="center"/>
          </w:tcPr>
          <w:p w14:paraId="23EF3F81" w14:textId="60A4B565" w:rsidR="005727AE" w:rsidRPr="00B90580" w:rsidRDefault="005727AE" w:rsidP="005727AE">
            <w:pPr>
              <w:pStyle w:val="Yltunniste"/>
              <w:tabs>
                <w:tab w:val="clear" w:pos="4819"/>
                <w:tab w:val="clear" w:pos="9638"/>
                <w:tab w:val="left" w:pos="3540"/>
              </w:tabs>
              <w:jc w:val="center"/>
              <w:rPr>
                <w:sz w:val="18"/>
                <w:szCs w:val="18"/>
              </w:rPr>
            </w:pPr>
          </w:p>
        </w:tc>
        <w:tc>
          <w:tcPr>
            <w:tcW w:w="490" w:type="dxa"/>
            <w:shd w:val="clear" w:color="auto" w:fill="auto"/>
            <w:vAlign w:val="center"/>
          </w:tcPr>
          <w:p w14:paraId="2C640CC2" w14:textId="1AF1D4C5" w:rsidR="005727AE" w:rsidRPr="00B90580" w:rsidRDefault="0018202D" w:rsidP="005727AE">
            <w:pPr>
              <w:pStyle w:val="Yltunniste"/>
              <w:tabs>
                <w:tab w:val="clear" w:pos="4819"/>
                <w:tab w:val="clear" w:pos="9638"/>
                <w:tab w:val="left" w:pos="3540"/>
              </w:tabs>
              <w:jc w:val="center"/>
              <w:rPr>
                <w:sz w:val="18"/>
                <w:szCs w:val="18"/>
              </w:rPr>
            </w:pPr>
            <w:r>
              <w:rPr>
                <w:sz w:val="18"/>
                <w:szCs w:val="18"/>
              </w:rPr>
              <w:t>11</w:t>
            </w:r>
          </w:p>
        </w:tc>
        <w:tc>
          <w:tcPr>
            <w:tcW w:w="518" w:type="dxa"/>
            <w:shd w:val="clear" w:color="auto" w:fill="auto"/>
            <w:vAlign w:val="center"/>
          </w:tcPr>
          <w:p w14:paraId="154A409A" w14:textId="77777777" w:rsidR="005727AE" w:rsidRPr="00B90580" w:rsidRDefault="005727AE" w:rsidP="005727AE">
            <w:pPr>
              <w:pStyle w:val="Yltunniste"/>
              <w:tabs>
                <w:tab w:val="clear" w:pos="4819"/>
                <w:tab w:val="clear" w:pos="9638"/>
                <w:tab w:val="left" w:pos="3540"/>
              </w:tabs>
              <w:jc w:val="center"/>
              <w:rPr>
                <w:sz w:val="18"/>
                <w:szCs w:val="18"/>
              </w:rPr>
            </w:pPr>
          </w:p>
        </w:tc>
        <w:tc>
          <w:tcPr>
            <w:tcW w:w="532" w:type="dxa"/>
            <w:shd w:val="clear" w:color="auto" w:fill="auto"/>
            <w:vAlign w:val="center"/>
          </w:tcPr>
          <w:p w14:paraId="5C9D0A6B" w14:textId="03E9CDDB" w:rsidR="005727AE" w:rsidRPr="00B90580" w:rsidRDefault="005727AE" w:rsidP="005727AE">
            <w:pPr>
              <w:pStyle w:val="Yltunniste"/>
              <w:tabs>
                <w:tab w:val="clear" w:pos="4819"/>
                <w:tab w:val="clear" w:pos="9638"/>
                <w:tab w:val="left" w:pos="3540"/>
              </w:tabs>
              <w:jc w:val="center"/>
              <w:rPr>
                <w:sz w:val="18"/>
                <w:szCs w:val="18"/>
              </w:rPr>
            </w:pPr>
          </w:p>
        </w:tc>
        <w:tc>
          <w:tcPr>
            <w:tcW w:w="518" w:type="dxa"/>
            <w:shd w:val="clear" w:color="auto" w:fill="auto"/>
            <w:vAlign w:val="center"/>
          </w:tcPr>
          <w:p w14:paraId="0FA586BD" w14:textId="1DF081A2" w:rsidR="005727AE" w:rsidRPr="00B90580" w:rsidRDefault="0018202D" w:rsidP="005727AE">
            <w:pPr>
              <w:pStyle w:val="Yltunniste"/>
              <w:tabs>
                <w:tab w:val="clear" w:pos="4819"/>
                <w:tab w:val="clear" w:pos="9638"/>
                <w:tab w:val="left" w:pos="3540"/>
              </w:tabs>
              <w:jc w:val="center"/>
              <w:rPr>
                <w:sz w:val="18"/>
                <w:szCs w:val="18"/>
              </w:rPr>
            </w:pPr>
            <w:r>
              <w:rPr>
                <w:sz w:val="18"/>
                <w:szCs w:val="18"/>
              </w:rPr>
              <w:t>22</w:t>
            </w:r>
          </w:p>
        </w:tc>
        <w:tc>
          <w:tcPr>
            <w:tcW w:w="518" w:type="dxa"/>
            <w:shd w:val="clear" w:color="auto" w:fill="auto"/>
            <w:vAlign w:val="center"/>
          </w:tcPr>
          <w:p w14:paraId="5C2EA84C" w14:textId="51FB7A3D" w:rsidR="005727AE" w:rsidRPr="00B90580" w:rsidRDefault="0018202D" w:rsidP="005727AE">
            <w:pPr>
              <w:pStyle w:val="Yltunniste"/>
              <w:tabs>
                <w:tab w:val="clear" w:pos="4819"/>
                <w:tab w:val="clear" w:pos="9638"/>
                <w:tab w:val="left" w:pos="3540"/>
              </w:tabs>
              <w:jc w:val="center"/>
              <w:rPr>
                <w:sz w:val="18"/>
                <w:szCs w:val="18"/>
              </w:rPr>
            </w:pPr>
            <w:r>
              <w:rPr>
                <w:sz w:val="18"/>
                <w:szCs w:val="18"/>
              </w:rPr>
              <w:t>106</w:t>
            </w:r>
          </w:p>
        </w:tc>
        <w:tc>
          <w:tcPr>
            <w:tcW w:w="644" w:type="dxa"/>
            <w:shd w:val="clear" w:color="auto" w:fill="D9D9D9"/>
            <w:vAlign w:val="center"/>
          </w:tcPr>
          <w:p w14:paraId="04FB48D3" w14:textId="6E6C5BDC" w:rsidR="005727AE" w:rsidRPr="00B90580" w:rsidRDefault="007C763D" w:rsidP="005727AE">
            <w:pPr>
              <w:pStyle w:val="Yltunniste"/>
              <w:tabs>
                <w:tab w:val="clear" w:pos="4819"/>
                <w:tab w:val="clear" w:pos="9638"/>
                <w:tab w:val="left" w:pos="3540"/>
              </w:tabs>
              <w:jc w:val="center"/>
              <w:rPr>
                <w:b/>
                <w:sz w:val="18"/>
                <w:szCs w:val="18"/>
              </w:rPr>
            </w:pPr>
            <w:r>
              <w:rPr>
                <w:b/>
                <w:sz w:val="18"/>
                <w:szCs w:val="18"/>
              </w:rPr>
              <w:t>203</w:t>
            </w:r>
          </w:p>
        </w:tc>
      </w:tr>
    </w:tbl>
    <w:p w14:paraId="3391983F" w14:textId="77777777" w:rsidR="005727AE" w:rsidRPr="007C583A" w:rsidRDefault="005727AE" w:rsidP="005727AE">
      <w:pPr>
        <w:rPr>
          <w:sz w:val="18"/>
          <w:szCs w:val="18"/>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31"/>
        <w:gridCol w:w="729"/>
        <w:gridCol w:w="517"/>
        <w:gridCol w:w="503"/>
        <w:gridCol w:w="532"/>
        <w:gridCol w:w="476"/>
        <w:gridCol w:w="531"/>
        <w:gridCol w:w="476"/>
        <w:gridCol w:w="531"/>
        <w:gridCol w:w="532"/>
        <w:gridCol w:w="518"/>
        <w:gridCol w:w="532"/>
        <w:gridCol w:w="630"/>
      </w:tblGrid>
      <w:tr w:rsidR="005D5D01" w:rsidRPr="007C583A" w14:paraId="0C5F47EA" w14:textId="77777777" w:rsidTr="005E28C4">
        <w:trPr>
          <w:cantSplit/>
          <w:trHeight w:val="400"/>
        </w:trPr>
        <w:tc>
          <w:tcPr>
            <w:tcW w:w="3943" w:type="dxa"/>
            <w:shd w:val="clear" w:color="auto" w:fill="D9D9D9"/>
            <w:vAlign w:val="center"/>
          </w:tcPr>
          <w:p w14:paraId="738A87F8" w14:textId="77777777" w:rsidR="005727AE" w:rsidRPr="00B90580" w:rsidRDefault="005727AE" w:rsidP="005727AE">
            <w:pPr>
              <w:pStyle w:val="Yltunniste"/>
              <w:tabs>
                <w:tab w:val="clear" w:pos="4819"/>
                <w:tab w:val="clear" w:pos="9638"/>
                <w:tab w:val="left" w:pos="3540"/>
              </w:tabs>
              <w:rPr>
                <w:b/>
                <w:sz w:val="18"/>
                <w:szCs w:val="18"/>
              </w:rPr>
            </w:pPr>
            <w:r w:rsidRPr="00B90580">
              <w:rPr>
                <w:b/>
                <w:sz w:val="18"/>
                <w:szCs w:val="18"/>
              </w:rPr>
              <w:t>Yhteensä</w:t>
            </w:r>
          </w:p>
        </w:tc>
        <w:tc>
          <w:tcPr>
            <w:tcW w:w="730" w:type="dxa"/>
            <w:shd w:val="clear" w:color="auto" w:fill="D9D9D9"/>
            <w:vAlign w:val="center"/>
          </w:tcPr>
          <w:p w14:paraId="248F2231" w14:textId="5C69DF56" w:rsidR="005727AE" w:rsidRPr="00B90580" w:rsidRDefault="008B124C" w:rsidP="005727AE">
            <w:pPr>
              <w:pStyle w:val="Yltunniste"/>
              <w:tabs>
                <w:tab w:val="clear" w:pos="4819"/>
                <w:tab w:val="clear" w:pos="9638"/>
                <w:tab w:val="left" w:pos="3540"/>
              </w:tabs>
              <w:jc w:val="center"/>
              <w:rPr>
                <w:b/>
                <w:sz w:val="18"/>
                <w:szCs w:val="18"/>
              </w:rPr>
            </w:pPr>
            <w:r>
              <w:rPr>
                <w:b/>
                <w:sz w:val="18"/>
                <w:szCs w:val="18"/>
              </w:rPr>
              <w:t>7</w:t>
            </w:r>
            <w:r w:rsidR="00743D43">
              <w:rPr>
                <w:b/>
                <w:sz w:val="18"/>
                <w:szCs w:val="18"/>
              </w:rPr>
              <w:t>96</w:t>
            </w:r>
          </w:p>
        </w:tc>
        <w:tc>
          <w:tcPr>
            <w:tcW w:w="502" w:type="dxa"/>
            <w:shd w:val="clear" w:color="auto" w:fill="D9D9D9"/>
            <w:vAlign w:val="center"/>
          </w:tcPr>
          <w:p w14:paraId="221F7743" w14:textId="40DB9442" w:rsidR="005727AE" w:rsidRPr="00B90580" w:rsidRDefault="008B124C" w:rsidP="005727AE">
            <w:pPr>
              <w:pStyle w:val="Yltunniste"/>
              <w:tabs>
                <w:tab w:val="clear" w:pos="4819"/>
                <w:tab w:val="clear" w:pos="9638"/>
                <w:tab w:val="left" w:pos="3540"/>
              </w:tabs>
              <w:jc w:val="center"/>
              <w:rPr>
                <w:b/>
                <w:sz w:val="18"/>
                <w:szCs w:val="18"/>
              </w:rPr>
            </w:pPr>
            <w:r>
              <w:rPr>
                <w:b/>
                <w:sz w:val="18"/>
                <w:szCs w:val="18"/>
              </w:rPr>
              <w:t>3</w:t>
            </w:r>
            <w:r w:rsidR="00743D43">
              <w:rPr>
                <w:b/>
                <w:sz w:val="18"/>
                <w:szCs w:val="18"/>
              </w:rPr>
              <w:t>93</w:t>
            </w:r>
          </w:p>
        </w:tc>
        <w:tc>
          <w:tcPr>
            <w:tcW w:w="503" w:type="dxa"/>
            <w:shd w:val="clear" w:color="auto" w:fill="D9D9D9"/>
            <w:vAlign w:val="center"/>
          </w:tcPr>
          <w:p w14:paraId="2C2F076E" w14:textId="418E1996" w:rsidR="005727AE" w:rsidRPr="00B90580" w:rsidRDefault="00966A39" w:rsidP="002665FF">
            <w:pPr>
              <w:pStyle w:val="Yltunniste"/>
              <w:tabs>
                <w:tab w:val="clear" w:pos="4819"/>
                <w:tab w:val="clear" w:pos="9638"/>
                <w:tab w:val="left" w:pos="3540"/>
              </w:tabs>
              <w:jc w:val="center"/>
              <w:rPr>
                <w:b/>
                <w:sz w:val="18"/>
                <w:szCs w:val="18"/>
              </w:rPr>
            </w:pPr>
            <w:r>
              <w:rPr>
                <w:b/>
                <w:sz w:val="18"/>
                <w:szCs w:val="18"/>
              </w:rPr>
              <w:t>65</w:t>
            </w:r>
          </w:p>
        </w:tc>
        <w:tc>
          <w:tcPr>
            <w:tcW w:w="532" w:type="dxa"/>
            <w:shd w:val="clear" w:color="auto" w:fill="D9D9D9"/>
            <w:vAlign w:val="center"/>
          </w:tcPr>
          <w:p w14:paraId="233CC262" w14:textId="3DD5A935" w:rsidR="005727AE" w:rsidRPr="00B90580" w:rsidRDefault="008B124C" w:rsidP="005727AE">
            <w:pPr>
              <w:pStyle w:val="Yltunniste"/>
              <w:tabs>
                <w:tab w:val="clear" w:pos="4819"/>
                <w:tab w:val="clear" w:pos="9638"/>
                <w:tab w:val="left" w:pos="3540"/>
              </w:tabs>
              <w:jc w:val="center"/>
              <w:rPr>
                <w:b/>
                <w:sz w:val="18"/>
                <w:szCs w:val="18"/>
              </w:rPr>
            </w:pPr>
            <w:r>
              <w:rPr>
                <w:b/>
                <w:sz w:val="18"/>
                <w:szCs w:val="18"/>
              </w:rPr>
              <w:t>119</w:t>
            </w:r>
          </w:p>
        </w:tc>
        <w:tc>
          <w:tcPr>
            <w:tcW w:w="476" w:type="dxa"/>
            <w:shd w:val="clear" w:color="auto" w:fill="D9D9D9"/>
            <w:vAlign w:val="center"/>
          </w:tcPr>
          <w:p w14:paraId="6CF9DEA6" w14:textId="661C3EDC" w:rsidR="005727AE" w:rsidRPr="00B90580" w:rsidRDefault="008B124C" w:rsidP="005727AE">
            <w:pPr>
              <w:pStyle w:val="Yltunniste"/>
              <w:tabs>
                <w:tab w:val="clear" w:pos="4819"/>
                <w:tab w:val="clear" w:pos="9638"/>
                <w:tab w:val="left" w:pos="3540"/>
              </w:tabs>
              <w:jc w:val="center"/>
              <w:rPr>
                <w:b/>
                <w:sz w:val="18"/>
                <w:szCs w:val="18"/>
              </w:rPr>
            </w:pPr>
            <w:r>
              <w:rPr>
                <w:b/>
                <w:sz w:val="18"/>
                <w:szCs w:val="18"/>
              </w:rPr>
              <w:t>74</w:t>
            </w:r>
          </w:p>
        </w:tc>
        <w:tc>
          <w:tcPr>
            <w:tcW w:w="532" w:type="dxa"/>
            <w:shd w:val="clear" w:color="auto" w:fill="D9D9D9"/>
            <w:vAlign w:val="center"/>
          </w:tcPr>
          <w:p w14:paraId="48DF7739" w14:textId="64A4628C" w:rsidR="005727AE" w:rsidRPr="00B90580" w:rsidRDefault="008B124C" w:rsidP="005727AE">
            <w:pPr>
              <w:pStyle w:val="Yltunniste"/>
              <w:tabs>
                <w:tab w:val="clear" w:pos="4819"/>
                <w:tab w:val="clear" w:pos="9638"/>
                <w:tab w:val="left" w:pos="3540"/>
              </w:tabs>
              <w:jc w:val="center"/>
              <w:rPr>
                <w:b/>
                <w:sz w:val="18"/>
                <w:szCs w:val="18"/>
              </w:rPr>
            </w:pPr>
            <w:r>
              <w:rPr>
                <w:b/>
                <w:sz w:val="18"/>
                <w:szCs w:val="18"/>
              </w:rPr>
              <w:t>3</w:t>
            </w:r>
          </w:p>
        </w:tc>
        <w:tc>
          <w:tcPr>
            <w:tcW w:w="476" w:type="dxa"/>
            <w:shd w:val="clear" w:color="auto" w:fill="D9D9D9"/>
            <w:vAlign w:val="center"/>
          </w:tcPr>
          <w:p w14:paraId="3FED955B" w14:textId="00C0FC3D" w:rsidR="005727AE" w:rsidRPr="00B90580" w:rsidRDefault="008B124C" w:rsidP="005727AE">
            <w:pPr>
              <w:pStyle w:val="Yltunniste"/>
              <w:tabs>
                <w:tab w:val="clear" w:pos="4819"/>
                <w:tab w:val="clear" w:pos="9638"/>
                <w:tab w:val="left" w:pos="3540"/>
              </w:tabs>
              <w:jc w:val="center"/>
              <w:rPr>
                <w:b/>
                <w:sz w:val="18"/>
                <w:szCs w:val="18"/>
              </w:rPr>
            </w:pPr>
            <w:r>
              <w:rPr>
                <w:b/>
                <w:sz w:val="18"/>
                <w:szCs w:val="18"/>
              </w:rPr>
              <w:t>14</w:t>
            </w:r>
          </w:p>
        </w:tc>
        <w:tc>
          <w:tcPr>
            <w:tcW w:w="532" w:type="dxa"/>
            <w:shd w:val="clear" w:color="auto" w:fill="D9D9D9"/>
            <w:vAlign w:val="center"/>
          </w:tcPr>
          <w:p w14:paraId="1887A11F" w14:textId="0699679C" w:rsidR="005727AE" w:rsidRPr="00B90580" w:rsidRDefault="008B124C" w:rsidP="005727AE">
            <w:pPr>
              <w:pStyle w:val="Yltunniste"/>
              <w:tabs>
                <w:tab w:val="clear" w:pos="4819"/>
                <w:tab w:val="clear" w:pos="9638"/>
                <w:tab w:val="left" w:pos="3540"/>
              </w:tabs>
              <w:jc w:val="center"/>
              <w:rPr>
                <w:b/>
                <w:sz w:val="18"/>
                <w:szCs w:val="18"/>
              </w:rPr>
            </w:pPr>
            <w:r>
              <w:rPr>
                <w:b/>
                <w:sz w:val="18"/>
                <w:szCs w:val="18"/>
              </w:rPr>
              <w:t>7</w:t>
            </w:r>
          </w:p>
        </w:tc>
        <w:tc>
          <w:tcPr>
            <w:tcW w:w="532" w:type="dxa"/>
            <w:shd w:val="clear" w:color="auto" w:fill="D9D9D9"/>
            <w:vAlign w:val="center"/>
          </w:tcPr>
          <w:p w14:paraId="263CECAB" w14:textId="40E22EB6" w:rsidR="005727AE" w:rsidRPr="00B90580" w:rsidRDefault="008B124C" w:rsidP="005727AE">
            <w:pPr>
              <w:pStyle w:val="Yltunniste"/>
              <w:tabs>
                <w:tab w:val="clear" w:pos="4819"/>
                <w:tab w:val="clear" w:pos="9638"/>
                <w:tab w:val="left" w:pos="3540"/>
              </w:tabs>
              <w:jc w:val="center"/>
              <w:rPr>
                <w:b/>
                <w:sz w:val="18"/>
                <w:szCs w:val="18"/>
              </w:rPr>
            </w:pPr>
            <w:r>
              <w:rPr>
                <w:b/>
                <w:sz w:val="18"/>
                <w:szCs w:val="18"/>
              </w:rPr>
              <w:t>142</w:t>
            </w:r>
          </w:p>
        </w:tc>
        <w:tc>
          <w:tcPr>
            <w:tcW w:w="518" w:type="dxa"/>
            <w:shd w:val="clear" w:color="auto" w:fill="D9D9D9"/>
            <w:vAlign w:val="center"/>
          </w:tcPr>
          <w:p w14:paraId="0A501DC3" w14:textId="2C021427" w:rsidR="005727AE" w:rsidRPr="00B90580" w:rsidRDefault="008B124C" w:rsidP="005727AE">
            <w:pPr>
              <w:pStyle w:val="Yltunniste"/>
              <w:tabs>
                <w:tab w:val="clear" w:pos="4819"/>
                <w:tab w:val="clear" w:pos="9638"/>
                <w:tab w:val="left" w:pos="3540"/>
              </w:tabs>
              <w:jc w:val="center"/>
              <w:rPr>
                <w:b/>
                <w:sz w:val="18"/>
                <w:szCs w:val="18"/>
              </w:rPr>
            </w:pPr>
            <w:r>
              <w:rPr>
                <w:b/>
                <w:sz w:val="18"/>
                <w:szCs w:val="18"/>
              </w:rPr>
              <w:t>28</w:t>
            </w:r>
          </w:p>
        </w:tc>
        <w:tc>
          <w:tcPr>
            <w:tcW w:w="532" w:type="dxa"/>
            <w:shd w:val="clear" w:color="auto" w:fill="D9D9D9"/>
            <w:vAlign w:val="center"/>
          </w:tcPr>
          <w:p w14:paraId="3E9279D0" w14:textId="7B3F6637" w:rsidR="005727AE" w:rsidRPr="00B90580" w:rsidRDefault="00966A39" w:rsidP="005727AE">
            <w:pPr>
              <w:pStyle w:val="Yltunniste"/>
              <w:tabs>
                <w:tab w:val="clear" w:pos="4819"/>
                <w:tab w:val="clear" w:pos="9638"/>
                <w:tab w:val="left" w:pos="3540"/>
              </w:tabs>
              <w:jc w:val="center"/>
              <w:rPr>
                <w:b/>
                <w:sz w:val="18"/>
                <w:szCs w:val="18"/>
              </w:rPr>
            </w:pPr>
            <w:r>
              <w:rPr>
                <w:b/>
                <w:sz w:val="18"/>
                <w:szCs w:val="18"/>
              </w:rPr>
              <w:t>159</w:t>
            </w:r>
          </w:p>
        </w:tc>
        <w:tc>
          <w:tcPr>
            <w:tcW w:w="630" w:type="dxa"/>
            <w:shd w:val="clear" w:color="auto" w:fill="D9D9D9"/>
            <w:vAlign w:val="center"/>
          </w:tcPr>
          <w:p w14:paraId="1457EE57" w14:textId="4D9FDACC" w:rsidR="005727AE" w:rsidRPr="00B90580" w:rsidRDefault="00743D43" w:rsidP="005727AE">
            <w:pPr>
              <w:pStyle w:val="Yltunniste"/>
              <w:tabs>
                <w:tab w:val="clear" w:pos="4819"/>
                <w:tab w:val="clear" w:pos="9638"/>
                <w:tab w:val="left" w:pos="3540"/>
              </w:tabs>
              <w:jc w:val="center"/>
              <w:rPr>
                <w:b/>
                <w:sz w:val="18"/>
                <w:szCs w:val="18"/>
              </w:rPr>
            </w:pPr>
            <w:r>
              <w:rPr>
                <w:b/>
                <w:sz w:val="18"/>
                <w:szCs w:val="18"/>
              </w:rPr>
              <w:t>1004</w:t>
            </w:r>
          </w:p>
        </w:tc>
      </w:tr>
    </w:tbl>
    <w:p w14:paraId="3E569A59" w14:textId="77777777" w:rsidR="005727AE" w:rsidRPr="007C583A" w:rsidRDefault="005727AE" w:rsidP="005727AE">
      <w:pPr>
        <w:rPr>
          <w:sz w:val="18"/>
          <w:szCs w:val="18"/>
        </w:rPr>
      </w:pPr>
    </w:p>
    <w:p w14:paraId="1B6C26F8" w14:textId="77777777" w:rsidR="007C4BD5" w:rsidRDefault="007C4BD5" w:rsidP="005727AE">
      <w:pPr>
        <w:tabs>
          <w:tab w:val="right" w:pos="4320"/>
        </w:tabs>
        <w:rPr>
          <w:sz w:val="18"/>
          <w:szCs w:val="18"/>
        </w:rPr>
      </w:pPr>
    </w:p>
    <w:p w14:paraId="1F1FBB62" w14:textId="2BAA503B" w:rsidR="005727AE" w:rsidRPr="00D22D8C" w:rsidRDefault="005727AE" w:rsidP="005727AE">
      <w:pPr>
        <w:tabs>
          <w:tab w:val="right" w:pos="4320"/>
        </w:tabs>
        <w:rPr>
          <w:b/>
          <w:sz w:val="18"/>
          <w:szCs w:val="18"/>
        </w:rPr>
        <w:sectPr w:rsidR="005727AE" w:rsidRPr="00D22D8C" w:rsidSect="00AD4B36">
          <w:headerReference w:type="default" r:id="rId17"/>
          <w:pgSz w:w="11906" w:h="16838" w:code="9"/>
          <w:pgMar w:top="376" w:right="567" w:bottom="726" w:left="1134" w:header="563" w:footer="50" w:gutter="0"/>
          <w:cols w:space="708"/>
          <w:docGrid w:linePitch="360"/>
        </w:sectPr>
      </w:pPr>
    </w:p>
    <w:tbl>
      <w:tblPr>
        <w:tblW w:w="104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706"/>
        <w:gridCol w:w="706"/>
        <w:gridCol w:w="707"/>
        <w:gridCol w:w="706"/>
        <w:gridCol w:w="707"/>
        <w:gridCol w:w="706"/>
        <w:gridCol w:w="707"/>
      </w:tblGrid>
      <w:tr w:rsidR="0027682E" w:rsidRPr="00D9194D" w14:paraId="7822D80A" w14:textId="77777777" w:rsidTr="0027682E">
        <w:trPr>
          <w:trHeight w:hRule="exact" w:val="363"/>
        </w:trPr>
        <w:tc>
          <w:tcPr>
            <w:tcW w:w="10487" w:type="dxa"/>
            <w:gridSpan w:val="8"/>
            <w:shd w:val="clear" w:color="auto" w:fill="F2F2F2" w:themeFill="background1" w:themeFillShade="F2"/>
            <w:vAlign w:val="center"/>
          </w:tcPr>
          <w:p w14:paraId="16C3FF38" w14:textId="77777777" w:rsidR="0027682E" w:rsidRPr="00D9194D" w:rsidRDefault="0027682E" w:rsidP="0027682E">
            <w:pPr>
              <w:rPr>
                <w:b/>
                <w:bCs/>
                <w:sz w:val="18"/>
                <w:szCs w:val="18"/>
              </w:rPr>
            </w:pPr>
            <w:r w:rsidRPr="00D9194D">
              <w:rPr>
                <w:b/>
                <w:bCs/>
                <w:sz w:val="18"/>
                <w:szCs w:val="18"/>
              </w:rPr>
              <w:lastRenderedPageBreak/>
              <w:t>Terveyden- ja sairaudenhoitopalvelut</w:t>
            </w:r>
          </w:p>
        </w:tc>
      </w:tr>
      <w:tr w:rsidR="00096A25" w:rsidRPr="00D9194D" w14:paraId="78747EC7" w14:textId="77777777" w:rsidTr="0027682E">
        <w:trPr>
          <w:trHeight w:hRule="exact" w:val="363"/>
        </w:trPr>
        <w:tc>
          <w:tcPr>
            <w:tcW w:w="5542" w:type="dxa"/>
            <w:shd w:val="clear" w:color="auto" w:fill="auto"/>
            <w:vAlign w:val="center"/>
          </w:tcPr>
          <w:p w14:paraId="6BC6E985" w14:textId="77777777" w:rsidR="00096A25" w:rsidRPr="00096A25" w:rsidRDefault="00096A25" w:rsidP="0027682E">
            <w:pPr>
              <w:rPr>
                <w:bCs/>
                <w:sz w:val="18"/>
                <w:szCs w:val="18"/>
              </w:rPr>
            </w:pPr>
            <w:r w:rsidRPr="00096A25">
              <w:rPr>
                <w:bCs/>
                <w:sz w:val="18"/>
                <w:szCs w:val="18"/>
              </w:rPr>
              <w:t xml:space="preserve">  Aikuisten somaattinen erikoissairaanhoito</w:t>
            </w:r>
          </w:p>
        </w:tc>
        <w:tc>
          <w:tcPr>
            <w:tcW w:w="706" w:type="dxa"/>
            <w:vAlign w:val="center"/>
          </w:tcPr>
          <w:p w14:paraId="48F9971D" w14:textId="68BFA915" w:rsidR="00096A25" w:rsidRPr="00822DD7" w:rsidRDefault="00F26493" w:rsidP="00096A25">
            <w:pPr>
              <w:jc w:val="center"/>
              <w:rPr>
                <w:bCs/>
                <w:sz w:val="18"/>
                <w:szCs w:val="18"/>
              </w:rPr>
            </w:pPr>
            <w:r>
              <w:rPr>
                <w:bCs/>
                <w:sz w:val="18"/>
                <w:szCs w:val="18"/>
              </w:rPr>
              <w:t>42</w:t>
            </w:r>
          </w:p>
        </w:tc>
        <w:tc>
          <w:tcPr>
            <w:tcW w:w="706" w:type="dxa"/>
            <w:vAlign w:val="center"/>
          </w:tcPr>
          <w:p w14:paraId="2A2720DB" w14:textId="2EF02426" w:rsidR="00096A25" w:rsidRPr="00822DD7" w:rsidRDefault="00F26493" w:rsidP="00096A25">
            <w:pPr>
              <w:jc w:val="center"/>
              <w:rPr>
                <w:bCs/>
                <w:sz w:val="18"/>
                <w:szCs w:val="18"/>
              </w:rPr>
            </w:pPr>
            <w:r>
              <w:rPr>
                <w:bCs/>
                <w:sz w:val="18"/>
                <w:szCs w:val="18"/>
              </w:rPr>
              <w:t>11</w:t>
            </w:r>
          </w:p>
        </w:tc>
        <w:tc>
          <w:tcPr>
            <w:tcW w:w="707" w:type="dxa"/>
            <w:vAlign w:val="center"/>
          </w:tcPr>
          <w:p w14:paraId="3A244BEC" w14:textId="5D499A98" w:rsidR="00096A25" w:rsidRPr="00822DD7" w:rsidRDefault="00F26493" w:rsidP="00096A25">
            <w:pPr>
              <w:jc w:val="center"/>
              <w:rPr>
                <w:bCs/>
                <w:sz w:val="18"/>
                <w:szCs w:val="18"/>
              </w:rPr>
            </w:pPr>
            <w:r>
              <w:rPr>
                <w:bCs/>
                <w:sz w:val="18"/>
                <w:szCs w:val="18"/>
              </w:rPr>
              <w:t>31</w:t>
            </w:r>
          </w:p>
        </w:tc>
        <w:tc>
          <w:tcPr>
            <w:tcW w:w="706" w:type="dxa"/>
            <w:vAlign w:val="center"/>
          </w:tcPr>
          <w:p w14:paraId="1D8178D3" w14:textId="40B52655" w:rsidR="00096A25" w:rsidRPr="00822DD7" w:rsidRDefault="00F26493" w:rsidP="00096A25">
            <w:pPr>
              <w:jc w:val="center"/>
              <w:rPr>
                <w:bCs/>
                <w:sz w:val="18"/>
                <w:szCs w:val="18"/>
              </w:rPr>
            </w:pPr>
            <w:r>
              <w:rPr>
                <w:bCs/>
                <w:sz w:val="18"/>
                <w:szCs w:val="18"/>
              </w:rPr>
              <w:t>2</w:t>
            </w:r>
          </w:p>
        </w:tc>
        <w:tc>
          <w:tcPr>
            <w:tcW w:w="707" w:type="dxa"/>
            <w:vAlign w:val="center"/>
          </w:tcPr>
          <w:p w14:paraId="0B04F333" w14:textId="2BFDB5E7" w:rsidR="00096A25" w:rsidRPr="00822DD7" w:rsidRDefault="00F26493" w:rsidP="00096A25">
            <w:pPr>
              <w:jc w:val="center"/>
              <w:rPr>
                <w:bCs/>
                <w:sz w:val="18"/>
                <w:szCs w:val="18"/>
              </w:rPr>
            </w:pPr>
            <w:r>
              <w:rPr>
                <w:bCs/>
                <w:sz w:val="18"/>
                <w:szCs w:val="18"/>
              </w:rPr>
              <w:t>10</w:t>
            </w:r>
          </w:p>
        </w:tc>
        <w:tc>
          <w:tcPr>
            <w:tcW w:w="706" w:type="dxa"/>
            <w:vAlign w:val="center"/>
          </w:tcPr>
          <w:p w14:paraId="57F29603" w14:textId="77777777" w:rsidR="00096A25" w:rsidRPr="00822DD7" w:rsidRDefault="00096A25" w:rsidP="00096A25">
            <w:pPr>
              <w:jc w:val="center"/>
              <w:rPr>
                <w:bCs/>
                <w:sz w:val="18"/>
                <w:szCs w:val="18"/>
              </w:rPr>
            </w:pPr>
          </w:p>
        </w:tc>
        <w:tc>
          <w:tcPr>
            <w:tcW w:w="707" w:type="dxa"/>
            <w:vAlign w:val="center"/>
          </w:tcPr>
          <w:p w14:paraId="1071CA8F" w14:textId="3F381893" w:rsidR="00096A25" w:rsidRPr="00822DD7" w:rsidRDefault="00096A25" w:rsidP="00096A25">
            <w:pPr>
              <w:jc w:val="center"/>
              <w:rPr>
                <w:bCs/>
                <w:sz w:val="18"/>
                <w:szCs w:val="18"/>
              </w:rPr>
            </w:pPr>
          </w:p>
        </w:tc>
      </w:tr>
      <w:tr w:rsidR="00096A25" w:rsidRPr="00D9194D" w14:paraId="7A447329" w14:textId="77777777" w:rsidTr="0027682E">
        <w:trPr>
          <w:trHeight w:hRule="exact" w:val="363"/>
        </w:trPr>
        <w:tc>
          <w:tcPr>
            <w:tcW w:w="5542" w:type="dxa"/>
            <w:shd w:val="clear" w:color="auto" w:fill="auto"/>
            <w:vAlign w:val="center"/>
          </w:tcPr>
          <w:p w14:paraId="2830864A" w14:textId="77777777" w:rsidR="00096A25" w:rsidRPr="00096A25" w:rsidRDefault="00096A25" w:rsidP="0027682E">
            <w:pPr>
              <w:rPr>
                <w:bCs/>
                <w:sz w:val="18"/>
                <w:szCs w:val="18"/>
              </w:rPr>
            </w:pPr>
            <w:r w:rsidRPr="00096A25">
              <w:rPr>
                <w:bCs/>
                <w:sz w:val="18"/>
                <w:szCs w:val="18"/>
              </w:rPr>
              <w:t xml:space="preserve">  Aikuisten mt-palvelut ja riippuvuuksien hoito</w:t>
            </w:r>
          </w:p>
        </w:tc>
        <w:tc>
          <w:tcPr>
            <w:tcW w:w="706" w:type="dxa"/>
            <w:vAlign w:val="center"/>
          </w:tcPr>
          <w:p w14:paraId="689C913C" w14:textId="77777777" w:rsidR="00096A25" w:rsidRPr="00822DD7" w:rsidRDefault="00096A25" w:rsidP="00096A25">
            <w:pPr>
              <w:jc w:val="center"/>
              <w:rPr>
                <w:bCs/>
                <w:sz w:val="18"/>
                <w:szCs w:val="18"/>
              </w:rPr>
            </w:pPr>
          </w:p>
        </w:tc>
        <w:tc>
          <w:tcPr>
            <w:tcW w:w="706" w:type="dxa"/>
            <w:vAlign w:val="center"/>
          </w:tcPr>
          <w:p w14:paraId="597C8828" w14:textId="77777777" w:rsidR="00096A25" w:rsidRPr="00822DD7" w:rsidRDefault="00096A25" w:rsidP="00096A25">
            <w:pPr>
              <w:jc w:val="center"/>
              <w:rPr>
                <w:bCs/>
                <w:sz w:val="18"/>
                <w:szCs w:val="18"/>
              </w:rPr>
            </w:pPr>
          </w:p>
        </w:tc>
        <w:tc>
          <w:tcPr>
            <w:tcW w:w="707" w:type="dxa"/>
            <w:vAlign w:val="center"/>
          </w:tcPr>
          <w:p w14:paraId="19804CD0" w14:textId="77777777" w:rsidR="00096A25" w:rsidRPr="00822DD7" w:rsidRDefault="00096A25" w:rsidP="00096A25">
            <w:pPr>
              <w:jc w:val="center"/>
              <w:rPr>
                <w:bCs/>
                <w:sz w:val="18"/>
                <w:szCs w:val="18"/>
              </w:rPr>
            </w:pPr>
          </w:p>
        </w:tc>
        <w:tc>
          <w:tcPr>
            <w:tcW w:w="706" w:type="dxa"/>
            <w:vAlign w:val="center"/>
          </w:tcPr>
          <w:p w14:paraId="6A0F78B7" w14:textId="77777777" w:rsidR="00096A25" w:rsidRPr="00822DD7" w:rsidRDefault="00096A25" w:rsidP="00096A25">
            <w:pPr>
              <w:jc w:val="center"/>
              <w:rPr>
                <w:bCs/>
                <w:sz w:val="18"/>
                <w:szCs w:val="18"/>
              </w:rPr>
            </w:pPr>
          </w:p>
        </w:tc>
        <w:tc>
          <w:tcPr>
            <w:tcW w:w="707" w:type="dxa"/>
            <w:vAlign w:val="center"/>
          </w:tcPr>
          <w:p w14:paraId="6E96E450" w14:textId="6613A3B1" w:rsidR="00096A25" w:rsidRPr="00822DD7" w:rsidRDefault="00096A25" w:rsidP="00096A25">
            <w:pPr>
              <w:jc w:val="center"/>
              <w:rPr>
                <w:bCs/>
                <w:sz w:val="18"/>
                <w:szCs w:val="18"/>
              </w:rPr>
            </w:pPr>
          </w:p>
        </w:tc>
        <w:tc>
          <w:tcPr>
            <w:tcW w:w="706" w:type="dxa"/>
            <w:vAlign w:val="center"/>
          </w:tcPr>
          <w:p w14:paraId="2DC1B71E" w14:textId="77777777" w:rsidR="00096A25" w:rsidRPr="00822DD7" w:rsidRDefault="00096A25" w:rsidP="00096A25">
            <w:pPr>
              <w:jc w:val="center"/>
              <w:rPr>
                <w:bCs/>
                <w:sz w:val="18"/>
                <w:szCs w:val="18"/>
              </w:rPr>
            </w:pPr>
          </w:p>
        </w:tc>
        <w:tc>
          <w:tcPr>
            <w:tcW w:w="707" w:type="dxa"/>
            <w:vAlign w:val="center"/>
          </w:tcPr>
          <w:p w14:paraId="7B9ABCA8" w14:textId="77777777" w:rsidR="00096A25" w:rsidRPr="00822DD7" w:rsidRDefault="00096A25" w:rsidP="00096A25">
            <w:pPr>
              <w:jc w:val="center"/>
              <w:rPr>
                <w:bCs/>
                <w:sz w:val="18"/>
                <w:szCs w:val="18"/>
              </w:rPr>
            </w:pPr>
          </w:p>
        </w:tc>
      </w:tr>
      <w:tr w:rsidR="00096A25" w:rsidRPr="00D9194D" w14:paraId="2B5AECFC" w14:textId="77777777" w:rsidTr="0027682E">
        <w:trPr>
          <w:trHeight w:hRule="exact" w:val="363"/>
        </w:trPr>
        <w:tc>
          <w:tcPr>
            <w:tcW w:w="5542" w:type="dxa"/>
            <w:shd w:val="clear" w:color="auto" w:fill="auto"/>
            <w:vAlign w:val="center"/>
          </w:tcPr>
          <w:p w14:paraId="2F02EF18" w14:textId="77777777" w:rsidR="00096A25" w:rsidRPr="00096A25" w:rsidRDefault="00096A25" w:rsidP="0027682E">
            <w:pPr>
              <w:rPr>
                <w:bCs/>
                <w:sz w:val="18"/>
                <w:szCs w:val="18"/>
              </w:rPr>
            </w:pPr>
            <w:r w:rsidRPr="00096A25">
              <w:rPr>
                <w:bCs/>
                <w:sz w:val="18"/>
                <w:szCs w:val="18"/>
              </w:rPr>
              <w:t xml:space="preserve">  Akuuttihoidon palvelut</w:t>
            </w:r>
          </w:p>
        </w:tc>
        <w:tc>
          <w:tcPr>
            <w:tcW w:w="706" w:type="dxa"/>
            <w:vAlign w:val="center"/>
          </w:tcPr>
          <w:p w14:paraId="1E9B47A8" w14:textId="15FCC83D" w:rsidR="00096A25" w:rsidRPr="00822DD7" w:rsidRDefault="00F26493" w:rsidP="00096A25">
            <w:pPr>
              <w:jc w:val="center"/>
              <w:rPr>
                <w:bCs/>
                <w:sz w:val="18"/>
                <w:szCs w:val="18"/>
              </w:rPr>
            </w:pPr>
            <w:r>
              <w:rPr>
                <w:bCs/>
                <w:sz w:val="18"/>
                <w:szCs w:val="18"/>
              </w:rPr>
              <w:t>8</w:t>
            </w:r>
          </w:p>
        </w:tc>
        <w:tc>
          <w:tcPr>
            <w:tcW w:w="706" w:type="dxa"/>
            <w:vAlign w:val="center"/>
          </w:tcPr>
          <w:p w14:paraId="4618CD00" w14:textId="4E07E064" w:rsidR="00096A25" w:rsidRPr="00822DD7" w:rsidRDefault="00F26493" w:rsidP="00096A25">
            <w:pPr>
              <w:jc w:val="center"/>
              <w:rPr>
                <w:bCs/>
                <w:sz w:val="18"/>
                <w:szCs w:val="18"/>
              </w:rPr>
            </w:pPr>
            <w:r>
              <w:rPr>
                <w:bCs/>
                <w:sz w:val="18"/>
                <w:szCs w:val="18"/>
              </w:rPr>
              <w:t>3</w:t>
            </w:r>
          </w:p>
        </w:tc>
        <w:tc>
          <w:tcPr>
            <w:tcW w:w="707" w:type="dxa"/>
            <w:vAlign w:val="center"/>
          </w:tcPr>
          <w:p w14:paraId="407D5217" w14:textId="4B77364D" w:rsidR="00096A25" w:rsidRPr="00822DD7" w:rsidRDefault="00F26493" w:rsidP="00096A25">
            <w:pPr>
              <w:jc w:val="center"/>
              <w:rPr>
                <w:bCs/>
                <w:sz w:val="18"/>
                <w:szCs w:val="18"/>
              </w:rPr>
            </w:pPr>
            <w:r>
              <w:rPr>
                <w:bCs/>
                <w:sz w:val="18"/>
                <w:szCs w:val="18"/>
              </w:rPr>
              <w:t>7</w:t>
            </w:r>
          </w:p>
        </w:tc>
        <w:tc>
          <w:tcPr>
            <w:tcW w:w="706" w:type="dxa"/>
            <w:vAlign w:val="center"/>
          </w:tcPr>
          <w:p w14:paraId="22C31513" w14:textId="77777777" w:rsidR="00096A25" w:rsidRPr="00822DD7" w:rsidRDefault="00096A25" w:rsidP="00096A25">
            <w:pPr>
              <w:jc w:val="center"/>
              <w:rPr>
                <w:bCs/>
                <w:sz w:val="18"/>
                <w:szCs w:val="18"/>
              </w:rPr>
            </w:pPr>
          </w:p>
        </w:tc>
        <w:tc>
          <w:tcPr>
            <w:tcW w:w="707" w:type="dxa"/>
            <w:vAlign w:val="center"/>
          </w:tcPr>
          <w:p w14:paraId="310C2FC7" w14:textId="77777777" w:rsidR="00096A25" w:rsidRPr="00822DD7" w:rsidRDefault="00822DD7" w:rsidP="00096A25">
            <w:pPr>
              <w:jc w:val="center"/>
              <w:rPr>
                <w:bCs/>
                <w:sz w:val="18"/>
                <w:szCs w:val="18"/>
              </w:rPr>
            </w:pPr>
            <w:r>
              <w:rPr>
                <w:bCs/>
                <w:sz w:val="18"/>
                <w:szCs w:val="18"/>
              </w:rPr>
              <w:t>1</w:t>
            </w:r>
          </w:p>
        </w:tc>
        <w:tc>
          <w:tcPr>
            <w:tcW w:w="706" w:type="dxa"/>
            <w:vAlign w:val="center"/>
          </w:tcPr>
          <w:p w14:paraId="3B91AFC6" w14:textId="77777777" w:rsidR="00096A25" w:rsidRPr="00822DD7" w:rsidRDefault="00096A25" w:rsidP="00096A25">
            <w:pPr>
              <w:jc w:val="center"/>
              <w:rPr>
                <w:bCs/>
                <w:sz w:val="18"/>
                <w:szCs w:val="18"/>
              </w:rPr>
            </w:pPr>
          </w:p>
        </w:tc>
        <w:tc>
          <w:tcPr>
            <w:tcW w:w="707" w:type="dxa"/>
            <w:vAlign w:val="center"/>
          </w:tcPr>
          <w:p w14:paraId="5F110789" w14:textId="77777777" w:rsidR="00096A25" w:rsidRPr="00822DD7" w:rsidRDefault="00096A25" w:rsidP="00096A25">
            <w:pPr>
              <w:jc w:val="center"/>
              <w:rPr>
                <w:bCs/>
                <w:sz w:val="18"/>
                <w:szCs w:val="18"/>
              </w:rPr>
            </w:pPr>
          </w:p>
        </w:tc>
      </w:tr>
      <w:tr w:rsidR="00096A25" w:rsidRPr="00D9194D" w14:paraId="65025B18" w14:textId="77777777" w:rsidTr="0027682E">
        <w:trPr>
          <w:trHeight w:hRule="exact" w:val="363"/>
        </w:trPr>
        <w:tc>
          <w:tcPr>
            <w:tcW w:w="5542" w:type="dxa"/>
            <w:shd w:val="clear" w:color="auto" w:fill="auto"/>
            <w:vAlign w:val="center"/>
          </w:tcPr>
          <w:p w14:paraId="5A424DB2" w14:textId="77777777" w:rsidR="00096A25" w:rsidRPr="00096A25" w:rsidRDefault="00096A25" w:rsidP="0027682E">
            <w:pPr>
              <w:rPr>
                <w:bCs/>
                <w:sz w:val="18"/>
                <w:szCs w:val="18"/>
              </w:rPr>
            </w:pPr>
            <w:r w:rsidRPr="00096A25">
              <w:rPr>
                <w:bCs/>
                <w:sz w:val="18"/>
                <w:szCs w:val="18"/>
              </w:rPr>
              <w:t xml:space="preserve">  Diagnostiset ja hoidolliset tukipalvelut</w:t>
            </w:r>
          </w:p>
        </w:tc>
        <w:tc>
          <w:tcPr>
            <w:tcW w:w="706" w:type="dxa"/>
            <w:vAlign w:val="center"/>
          </w:tcPr>
          <w:p w14:paraId="3CAB90D0" w14:textId="376AFC58" w:rsidR="00096A25" w:rsidRPr="00822DD7" w:rsidRDefault="00096A25" w:rsidP="00096A25">
            <w:pPr>
              <w:jc w:val="center"/>
              <w:rPr>
                <w:bCs/>
                <w:sz w:val="18"/>
                <w:szCs w:val="18"/>
              </w:rPr>
            </w:pPr>
          </w:p>
        </w:tc>
        <w:tc>
          <w:tcPr>
            <w:tcW w:w="706" w:type="dxa"/>
            <w:vAlign w:val="center"/>
          </w:tcPr>
          <w:p w14:paraId="1CDF4BAA" w14:textId="1E5F83AD" w:rsidR="00096A25" w:rsidRPr="00822DD7" w:rsidRDefault="00F26493" w:rsidP="00096A25">
            <w:pPr>
              <w:jc w:val="center"/>
              <w:rPr>
                <w:bCs/>
                <w:sz w:val="18"/>
                <w:szCs w:val="18"/>
              </w:rPr>
            </w:pPr>
            <w:r>
              <w:rPr>
                <w:bCs/>
                <w:sz w:val="18"/>
                <w:szCs w:val="18"/>
              </w:rPr>
              <w:t>1</w:t>
            </w:r>
          </w:p>
        </w:tc>
        <w:tc>
          <w:tcPr>
            <w:tcW w:w="707" w:type="dxa"/>
            <w:vAlign w:val="center"/>
          </w:tcPr>
          <w:p w14:paraId="3D6672E7" w14:textId="77777777" w:rsidR="00096A25" w:rsidRPr="00822DD7" w:rsidRDefault="00096A25" w:rsidP="00096A25">
            <w:pPr>
              <w:jc w:val="center"/>
              <w:rPr>
                <w:bCs/>
                <w:sz w:val="18"/>
                <w:szCs w:val="18"/>
              </w:rPr>
            </w:pPr>
          </w:p>
        </w:tc>
        <w:tc>
          <w:tcPr>
            <w:tcW w:w="706" w:type="dxa"/>
            <w:vAlign w:val="center"/>
          </w:tcPr>
          <w:p w14:paraId="1E52DFF6" w14:textId="77777777" w:rsidR="00096A25" w:rsidRPr="00822DD7" w:rsidRDefault="00096A25" w:rsidP="00096A25">
            <w:pPr>
              <w:jc w:val="center"/>
              <w:rPr>
                <w:bCs/>
                <w:sz w:val="18"/>
                <w:szCs w:val="18"/>
              </w:rPr>
            </w:pPr>
          </w:p>
        </w:tc>
        <w:tc>
          <w:tcPr>
            <w:tcW w:w="707" w:type="dxa"/>
            <w:vAlign w:val="center"/>
          </w:tcPr>
          <w:p w14:paraId="6C66A440" w14:textId="77777777" w:rsidR="00096A25" w:rsidRPr="00822DD7" w:rsidRDefault="00096A25" w:rsidP="00096A25">
            <w:pPr>
              <w:jc w:val="center"/>
              <w:rPr>
                <w:bCs/>
                <w:sz w:val="18"/>
                <w:szCs w:val="18"/>
              </w:rPr>
            </w:pPr>
          </w:p>
        </w:tc>
        <w:tc>
          <w:tcPr>
            <w:tcW w:w="706" w:type="dxa"/>
            <w:vAlign w:val="center"/>
          </w:tcPr>
          <w:p w14:paraId="38B81AD2" w14:textId="77777777" w:rsidR="00096A25" w:rsidRPr="00822DD7" w:rsidRDefault="00096A25" w:rsidP="00096A25">
            <w:pPr>
              <w:jc w:val="center"/>
              <w:rPr>
                <w:bCs/>
                <w:sz w:val="18"/>
                <w:szCs w:val="18"/>
              </w:rPr>
            </w:pPr>
          </w:p>
        </w:tc>
        <w:tc>
          <w:tcPr>
            <w:tcW w:w="707" w:type="dxa"/>
            <w:vAlign w:val="center"/>
          </w:tcPr>
          <w:p w14:paraId="09E9AF9A" w14:textId="77777777" w:rsidR="00096A25" w:rsidRPr="00822DD7" w:rsidRDefault="00096A25" w:rsidP="00096A25">
            <w:pPr>
              <w:jc w:val="center"/>
              <w:rPr>
                <w:bCs/>
                <w:sz w:val="18"/>
                <w:szCs w:val="18"/>
              </w:rPr>
            </w:pPr>
          </w:p>
        </w:tc>
      </w:tr>
      <w:tr w:rsidR="00096A25" w:rsidRPr="00D9194D" w14:paraId="6852CBB0" w14:textId="77777777" w:rsidTr="0027682E">
        <w:trPr>
          <w:trHeight w:hRule="exact" w:val="363"/>
        </w:trPr>
        <w:tc>
          <w:tcPr>
            <w:tcW w:w="5542" w:type="dxa"/>
            <w:shd w:val="clear" w:color="auto" w:fill="auto"/>
            <w:vAlign w:val="center"/>
          </w:tcPr>
          <w:p w14:paraId="266D91BF" w14:textId="77777777" w:rsidR="00096A25" w:rsidRPr="00096A25" w:rsidRDefault="00096A25" w:rsidP="0027682E">
            <w:pPr>
              <w:rPr>
                <w:bCs/>
                <w:sz w:val="18"/>
                <w:szCs w:val="18"/>
              </w:rPr>
            </w:pPr>
            <w:r w:rsidRPr="00096A25">
              <w:rPr>
                <w:bCs/>
                <w:sz w:val="18"/>
                <w:szCs w:val="18"/>
              </w:rPr>
              <w:t xml:space="preserve">  Kuntoutuspalvelut</w:t>
            </w:r>
          </w:p>
        </w:tc>
        <w:tc>
          <w:tcPr>
            <w:tcW w:w="706" w:type="dxa"/>
            <w:vAlign w:val="center"/>
          </w:tcPr>
          <w:p w14:paraId="547D00B0" w14:textId="77777777" w:rsidR="00096A25" w:rsidRPr="00822DD7" w:rsidRDefault="00096A25" w:rsidP="00096A25">
            <w:pPr>
              <w:jc w:val="center"/>
              <w:rPr>
                <w:bCs/>
                <w:sz w:val="18"/>
                <w:szCs w:val="18"/>
              </w:rPr>
            </w:pPr>
          </w:p>
        </w:tc>
        <w:tc>
          <w:tcPr>
            <w:tcW w:w="706" w:type="dxa"/>
            <w:vAlign w:val="center"/>
          </w:tcPr>
          <w:p w14:paraId="5A903188" w14:textId="77777777" w:rsidR="00096A25" w:rsidRPr="00822DD7" w:rsidRDefault="00096A25" w:rsidP="00096A25">
            <w:pPr>
              <w:jc w:val="center"/>
              <w:rPr>
                <w:bCs/>
                <w:sz w:val="18"/>
                <w:szCs w:val="18"/>
              </w:rPr>
            </w:pPr>
          </w:p>
        </w:tc>
        <w:tc>
          <w:tcPr>
            <w:tcW w:w="707" w:type="dxa"/>
            <w:vAlign w:val="center"/>
          </w:tcPr>
          <w:p w14:paraId="68C92730" w14:textId="77777777" w:rsidR="00096A25" w:rsidRPr="00822DD7" w:rsidRDefault="00096A25" w:rsidP="00096A25">
            <w:pPr>
              <w:jc w:val="center"/>
              <w:rPr>
                <w:bCs/>
                <w:sz w:val="18"/>
                <w:szCs w:val="18"/>
              </w:rPr>
            </w:pPr>
          </w:p>
        </w:tc>
        <w:tc>
          <w:tcPr>
            <w:tcW w:w="706" w:type="dxa"/>
            <w:vAlign w:val="center"/>
          </w:tcPr>
          <w:p w14:paraId="07F15527" w14:textId="77777777" w:rsidR="00096A25" w:rsidRPr="00822DD7" w:rsidRDefault="00096A25" w:rsidP="00096A25">
            <w:pPr>
              <w:jc w:val="center"/>
              <w:rPr>
                <w:bCs/>
                <w:sz w:val="18"/>
                <w:szCs w:val="18"/>
              </w:rPr>
            </w:pPr>
          </w:p>
        </w:tc>
        <w:tc>
          <w:tcPr>
            <w:tcW w:w="707" w:type="dxa"/>
            <w:vAlign w:val="center"/>
          </w:tcPr>
          <w:p w14:paraId="505C5E2F" w14:textId="514B572B" w:rsidR="00096A25" w:rsidRPr="00822DD7" w:rsidRDefault="00F26493" w:rsidP="00096A25">
            <w:pPr>
              <w:jc w:val="center"/>
              <w:rPr>
                <w:bCs/>
                <w:sz w:val="18"/>
                <w:szCs w:val="18"/>
              </w:rPr>
            </w:pPr>
            <w:r>
              <w:rPr>
                <w:bCs/>
                <w:sz w:val="18"/>
                <w:szCs w:val="18"/>
              </w:rPr>
              <w:t>1</w:t>
            </w:r>
          </w:p>
        </w:tc>
        <w:tc>
          <w:tcPr>
            <w:tcW w:w="706" w:type="dxa"/>
            <w:vAlign w:val="center"/>
          </w:tcPr>
          <w:p w14:paraId="02960094" w14:textId="77777777" w:rsidR="00096A25" w:rsidRPr="00822DD7" w:rsidRDefault="00096A25" w:rsidP="00096A25">
            <w:pPr>
              <w:jc w:val="center"/>
              <w:rPr>
                <w:bCs/>
                <w:sz w:val="18"/>
                <w:szCs w:val="18"/>
              </w:rPr>
            </w:pPr>
          </w:p>
        </w:tc>
        <w:tc>
          <w:tcPr>
            <w:tcW w:w="707" w:type="dxa"/>
            <w:vAlign w:val="center"/>
          </w:tcPr>
          <w:p w14:paraId="4FA0D687" w14:textId="77777777" w:rsidR="00096A25" w:rsidRPr="00822DD7" w:rsidRDefault="00096A25" w:rsidP="00096A25">
            <w:pPr>
              <w:jc w:val="center"/>
              <w:rPr>
                <w:bCs/>
                <w:sz w:val="18"/>
                <w:szCs w:val="18"/>
              </w:rPr>
            </w:pPr>
          </w:p>
        </w:tc>
      </w:tr>
      <w:tr w:rsidR="00096A25" w:rsidRPr="00D9194D" w14:paraId="293AF202" w14:textId="77777777" w:rsidTr="0027682E">
        <w:trPr>
          <w:trHeight w:hRule="exact" w:val="363"/>
        </w:trPr>
        <w:tc>
          <w:tcPr>
            <w:tcW w:w="5542" w:type="dxa"/>
            <w:shd w:val="clear" w:color="auto" w:fill="auto"/>
            <w:vAlign w:val="center"/>
          </w:tcPr>
          <w:p w14:paraId="4B5D1D31" w14:textId="77777777" w:rsidR="00096A25" w:rsidRPr="00096A25" w:rsidRDefault="00096A25" w:rsidP="0027682E">
            <w:pPr>
              <w:rPr>
                <w:bCs/>
                <w:sz w:val="18"/>
                <w:szCs w:val="18"/>
              </w:rPr>
            </w:pPr>
            <w:r w:rsidRPr="00096A25">
              <w:rPr>
                <w:bCs/>
                <w:sz w:val="18"/>
                <w:szCs w:val="18"/>
              </w:rPr>
              <w:t xml:space="preserve">  Lasten ja perheiden terveyspalvelut</w:t>
            </w:r>
          </w:p>
        </w:tc>
        <w:tc>
          <w:tcPr>
            <w:tcW w:w="706" w:type="dxa"/>
            <w:vAlign w:val="center"/>
          </w:tcPr>
          <w:p w14:paraId="4E35BD1D" w14:textId="2A8E0F93" w:rsidR="00096A25" w:rsidRPr="00822DD7" w:rsidRDefault="00F26493" w:rsidP="00096A25">
            <w:pPr>
              <w:jc w:val="center"/>
              <w:rPr>
                <w:bCs/>
                <w:sz w:val="18"/>
                <w:szCs w:val="18"/>
              </w:rPr>
            </w:pPr>
            <w:r>
              <w:rPr>
                <w:bCs/>
                <w:sz w:val="18"/>
                <w:szCs w:val="18"/>
              </w:rPr>
              <w:t>6</w:t>
            </w:r>
          </w:p>
        </w:tc>
        <w:tc>
          <w:tcPr>
            <w:tcW w:w="706" w:type="dxa"/>
            <w:vAlign w:val="center"/>
          </w:tcPr>
          <w:p w14:paraId="7EA4D2FB" w14:textId="77777777" w:rsidR="00096A25" w:rsidRPr="00822DD7" w:rsidRDefault="00822DD7" w:rsidP="00096A25">
            <w:pPr>
              <w:jc w:val="center"/>
              <w:rPr>
                <w:bCs/>
                <w:sz w:val="18"/>
                <w:szCs w:val="18"/>
              </w:rPr>
            </w:pPr>
            <w:r>
              <w:rPr>
                <w:bCs/>
                <w:sz w:val="18"/>
                <w:szCs w:val="18"/>
              </w:rPr>
              <w:t>2</w:t>
            </w:r>
          </w:p>
        </w:tc>
        <w:tc>
          <w:tcPr>
            <w:tcW w:w="707" w:type="dxa"/>
            <w:vAlign w:val="center"/>
          </w:tcPr>
          <w:p w14:paraId="143ED209" w14:textId="1EE46A49" w:rsidR="00096A25" w:rsidRPr="00822DD7" w:rsidRDefault="00F26493" w:rsidP="00096A25">
            <w:pPr>
              <w:jc w:val="center"/>
              <w:rPr>
                <w:bCs/>
                <w:sz w:val="18"/>
                <w:szCs w:val="18"/>
              </w:rPr>
            </w:pPr>
            <w:r>
              <w:rPr>
                <w:bCs/>
                <w:sz w:val="18"/>
                <w:szCs w:val="18"/>
              </w:rPr>
              <w:t>2</w:t>
            </w:r>
          </w:p>
        </w:tc>
        <w:tc>
          <w:tcPr>
            <w:tcW w:w="706" w:type="dxa"/>
            <w:vAlign w:val="center"/>
          </w:tcPr>
          <w:p w14:paraId="490C57A5" w14:textId="77777777" w:rsidR="00096A25" w:rsidRPr="00822DD7" w:rsidRDefault="00096A25" w:rsidP="00096A25">
            <w:pPr>
              <w:jc w:val="center"/>
              <w:rPr>
                <w:bCs/>
                <w:sz w:val="18"/>
                <w:szCs w:val="18"/>
              </w:rPr>
            </w:pPr>
          </w:p>
        </w:tc>
        <w:tc>
          <w:tcPr>
            <w:tcW w:w="707" w:type="dxa"/>
            <w:vAlign w:val="center"/>
          </w:tcPr>
          <w:p w14:paraId="798B2D81" w14:textId="77777777" w:rsidR="00096A25" w:rsidRPr="00822DD7" w:rsidRDefault="00822DD7" w:rsidP="00096A25">
            <w:pPr>
              <w:jc w:val="center"/>
              <w:rPr>
                <w:bCs/>
                <w:sz w:val="18"/>
                <w:szCs w:val="18"/>
              </w:rPr>
            </w:pPr>
            <w:r>
              <w:rPr>
                <w:bCs/>
                <w:sz w:val="18"/>
                <w:szCs w:val="18"/>
              </w:rPr>
              <w:t>1</w:t>
            </w:r>
          </w:p>
        </w:tc>
        <w:tc>
          <w:tcPr>
            <w:tcW w:w="706" w:type="dxa"/>
            <w:vAlign w:val="center"/>
          </w:tcPr>
          <w:p w14:paraId="6B5DA286" w14:textId="3BCE3415" w:rsidR="00096A25" w:rsidRPr="00822DD7" w:rsidRDefault="00096A25" w:rsidP="00096A25">
            <w:pPr>
              <w:jc w:val="center"/>
              <w:rPr>
                <w:bCs/>
                <w:sz w:val="18"/>
                <w:szCs w:val="18"/>
              </w:rPr>
            </w:pPr>
          </w:p>
        </w:tc>
        <w:tc>
          <w:tcPr>
            <w:tcW w:w="707" w:type="dxa"/>
            <w:vAlign w:val="center"/>
          </w:tcPr>
          <w:p w14:paraId="0230E7D8" w14:textId="77777777" w:rsidR="00096A25" w:rsidRPr="00822DD7" w:rsidRDefault="00096A25" w:rsidP="00096A25">
            <w:pPr>
              <w:jc w:val="center"/>
              <w:rPr>
                <w:bCs/>
                <w:sz w:val="18"/>
                <w:szCs w:val="18"/>
              </w:rPr>
            </w:pPr>
          </w:p>
        </w:tc>
      </w:tr>
      <w:tr w:rsidR="00096A25" w:rsidRPr="00D9194D" w14:paraId="5C7348D2" w14:textId="77777777" w:rsidTr="0027682E">
        <w:trPr>
          <w:trHeight w:hRule="exact" w:val="363"/>
        </w:trPr>
        <w:tc>
          <w:tcPr>
            <w:tcW w:w="5542" w:type="dxa"/>
            <w:shd w:val="clear" w:color="auto" w:fill="auto"/>
            <w:vAlign w:val="center"/>
          </w:tcPr>
          <w:p w14:paraId="5562F478" w14:textId="60E33F13" w:rsidR="00096A25" w:rsidRPr="00096A25" w:rsidRDefault="00096A25" w:rsidP="0027682E">
            <w:pPr>
              <w:rPr>
                <w:bCs/>
                <w:sz w:val="18"/>
                <w:szCs w:val="18"/>
              </w:rPr>
            </w:pPr>
            <w:r w:rsidRPr="00096A25">
              <w:rPr>
                <w:bCs/>
                <w:sz w:val="18"/>
                <w:szCs w:val="18"/>
              </w:rPr>
              <w:t xml:space="preserve">  Suun terveydenhuolto</w:t>
            </w:r>
          </w:p>
        </w:tc>
        <w:tc>
          <w:tcPr>
            <w:tcW w:w="706" w:type="dxa"/>
            <w:vAlign w:val="center"/>
          </w:tcPr>
          <w:p w14:paraId="504983D9" w14:textId="77777777" w:rsidR="00096A25" w:rsidRPr="00822DD7" w:rsidRDefault="00822DD7" w:rsidP="00096A25">
            <w:pPr>
              <w:jc w:val="center"/>
              <w:rPr>
                <w:sz w:val="18"/>
                <w:szCs w:val="18"/>
              </w:rPr>
            </w:pPr>
            <w:r>
              <w:rPr>
                <w:sz w:val="18"/>
                <w:szCs w:val="18"/>
              </w:rPr>
              <w:t>3</w:t>
            </w:r>
          </w:p>
        </w:tc>
        <w:tc>
          <w:tcPr>
            <w:tcW w:w="706" w:type="dxa"/>
            <w:vAlign w:val="center"/>
          </w:tcPr>
          <w:p w14:paraId="2F53F705" w14:textId="77777777" w:rsidR="00096A25" w:rsidRPr="00822DD7" w:rsidRDefault="00096A25" w:rsidP="00096A25">
            <w:pPr>
              <w:jc w:val="center"/>
              <w:rPr>
                <w:sz w:val="18"/>
                <w:szCs w:val="18"/>
              </w:rPr>
            </w:pPr>
          </w:p>
        </w:tc>
        <w:tc>
          <w:tcPr>
            <w:tcW w:w="707" w:type="dxa"/>
            <w:vAlign w:val="center"/>
          </w:tcPr>
          <w:p w14:paraId="433856D4" w14:textId="4CB46888" w:rsidR="00096A25" w:rsidRPr="00822DD7" w:rsidRDefault="00F26493" w:rsidP="00096A25">
            <w:pPr>
              <w:jc w:val="center"/>
              <w:rPr>
                <w:sz w:val="18"/>
                <w:szCs w:val="18"/>
              </w:rPr>
            </w:pPr>
            <w:r>
              <w:rPr>
                <w:sz w:val="18"/>
                <w:szCs w:val="18"/>
              </w:rPr>
              <w:t>4</w:t>
            </w:r>
          </w:p>
        </w:tc>
        <w:tc>
          <w:tcPr>
            <w:tcW w:w="706" w:type="dxa"/>
            <w:vAlign w:val="center"/>
          </w:tcPr>
          <w:p w14:paraId="6367DEF3" w14:textId="77777777" w:rsidR="00096A25" w:rsidRPr="00822DD7" w:rsidRDefault="00096A25" w:rsidP="00096A25">
            <w:pPr>
              <w:jc w:val="center"/>
              <w:rPr>
                <w:sz w:val="18"/>
                <w:szCs w:val="18"/>
              </w:rPr>
            </w:pPr>
          </w:p>
        </w:tc>
        <w:tc>
          <w:tcPr>
            <w:tcW w:w="707" w:type="dxa"/>
            <w:vAlign w:val="center"/>
          </w:tcPr>
          <w:p w14:paraId="22E10B9D" w14:textId="77777777" w:rsidR="00096A25" w:rsidRPr="00822DD7" w:rsidRDefault="00822DD7" w:rsidP="00096A25">
            <w:pPr>
              <w:jc w:val="center"/>
              <w:rPr>
                <w:sz w:val="18"/>
                <w:szCs w:val="18"/>
              </w:rPr>
            </w:pPr>
            <w:r>
              <w:rPr>
                <w:sz w:val="18"/>
                <w:szCs w:val="18"/>
              </w:rPr>
              <w:t>1</w:t>
            </w:r>
          </w:p>
        </w:tc>
        <w:tc>
          <w:tcPr>
            <w:tcW w:w="706" w:type="dxa"/>
            <w:shd w:val="clear" w:color="auto" w:fill="auto"/>
            <w:vAlign w:val="center"/>
          </w:tcPr>
          <w:p w14:paraId="2E8738C3" w14:textId="77777777" w:rsidR="00096A25" w:rsidRPr="00822DD7" w:rsidRDefault="00096A25" w:rsidP="00096A25">
            <w:pPr>
              <w:jc w:val="center"/>
              <w:rPr>
                <w:sz w:val="18"/>
                <w:szCs w:val="18"/>
              </w:rPr>
            </w:pPr>
          </w:p>
        </w:tc>
        <w:tc>
          <w:tcPr>
            <w:tcW w:w="707" w:type="dxa"/>
            <w:shd w:val="clear" w:color="auto" w:fill="auto"/>
            <w:vAlign w:val="center"/>
          </w:tcPr>
          <w:p w14:paraId="1499698F" w14:textId="77777777" w:rsidR="00096A25" w:rsidRPr="00822DD7" w:rsidRDefault="00096A25" w:rsidP="00096A25">
            <w:pPr>
              <w:jc w:val="center"/>
              <w:rPr>
                <w:sz w:val="18"/>
                <w:szCs w:val="18"/>
              </w:rPr>
            </w:pPr>
          </w:p>
        </w:tc>
      </w:tr>
      <w:tr w:rsidR="00096A25" w:rsidRPr="00D9194D" w14:paraId="5D20FF1C" w14:textId="77777777" w:rsidTr="0027682E">
        <w:trPr>
          <w:trHeight w:hRule="exact" w:val="363"/>
        </w:trPr>
        <w:tc>
          <w:tcPr>
            <w:tcW w:w="5542" w:type="dxa"/>
            <w:shd w:val="clear" w:color="auto" w:fill="auto"/>
            <w:vAlign w:val="center"/>
          </w:tcPr>
          <w:p w14:paraId="4DBD9121" w14:textId="08F79705" w:rsidR="00096A25" w:rsidRPr="00096A25" w:rsidRDefault="00096A25" w:rsidP="0027682E">
            <w:pPr>
              <w:rPr>
                <w:bCs/>
                <w:sz w:val="18"/>
                <w:szCs w:val="18"/>
              </w:rPr>
            </w:pPr>
            <w:r w:rsidRPr="00096A25">
              <w:rPr>
                <w:bCs/>
                <w:sz w:val="18"/>
                <w:szCs w:val="18"/>
              </w:rPr>
              <w:t xml:space="preserve">  Terveyskeskuspalvelut</w:t>
            </w:r>
          </w:p>
        </w:tc>
        <w:tc>
          <w:tcPr>
            <w:tcW w:w="706" w:type="dxa"/>
            <w:vAlign w:val="center"/>
          </w:tcPr>
          <w:p w14:paraId="7C758DF4" w14:textId="6A6BF61F" w:rsidR="00096A25" w:rsidRPr="00822DD7" w:rsidRDefault="00F26493" w:rsidP="00096A25">
            <w:pPr>
              <w:jc w:val="center"/>
              <w:rPr>
                <w:sz w:val="18"/>
                <w:szCs w:val="18"/>
              </w:rPr>
            </w:pPr>
            <w:r>
              <w:rPr>
                <w:sz w:val="18"/>
                <w:szCs w:val="18"/>
              </w:rPr>
              <w:t>1</w:t>
            </w:r>
            <w:r w:rsidR="00822DD7">
              <w:rPr>
                <w:sz w:val="18"/>
                <w:szCs w:val="18"/>
              </w:rPr>
              <w:t>2</w:t>
            </w:r>
          </w:p>
        </w:tc>
        <w:tc>
          <w:tcPr>
            <w:tcW w:w="706" w:type="dxa"/>
            <w:vAlign w:val="center"/>
          </w:tcPr>
          <w:p w14:paraId="44D3CA38" w14:textId="59D85B63" w:rsidR="00096A25" w:rsidRPr="00822DD7" w:rsidRDefault="00F26493" w:rsidP="00096A25">
            <w:pPr>
              <w:jc w:val="center"/>
              <w:rPr>
                <w:sz w:val="18"/>
                <w:szCs w:val="18"/>
              </w:rPr>
            </w:pPr>
            <w:r>
              <w:rPr>
                <w:sz w:val="18"/>
                <w:szCs w:val="18"/>
              </w:rPr>
              <w:t>7</w:t>
            </w:r>
          </w:p>
        </w:tc>
        <w:tc>
          <w:tcPr>
            <w:tcW w:w="707" w:type="dxa"/>
            <w:vAlign w:val="center"/>
          </w:tcPr>
          <w:p w14:paraId="0C01947F" w14:textId="010A33B9" w:rsidR="00096A25" w:rsidRPr="00822DD7" w:rsidRDefault="00F26493" w:rsidP="00096A25">
            <w:pPr>
              <w:jc w:val="center"/>
              <w:rPr>
                <w:sz w:val="18"/>
                <w:szCs w:val="18"/>
              </w:rPr>
            </w:pPr>
            <w:r>
              <w:rPr>
                <w:sz w:val="18"/>
                <w:szCs w:val="18"/>
              </w:rPr>
              <w:t>13</w:t>
            </w:r>
          </w:p>
        </w:tc>
        <w:tc>
          <w:tcPr>
            <w:tcW w:w="706" w:type="dxa"/>
            <w:vAlign w:val="center"/>
          </w:tcPr>
          <w:p w14:paraId="33AA90EC" w14:textId="7F6EF780" w:rsidR="00096A25" w:rsidRPr="00822DD7" w:rsidRDefault="00F26493" w:rsidP="00096A25">
            <w:pPr>
              <w:jc w:val="center"/>
              <w:rPr>
                <w:sz w:val="18"/>
                <w:szCs w:val="18"/>
              </w:rPr>
            </w:pPr>
            <w:r>
              <w:rPr>
                <w:sz w:val="18"/>
                <w:szCs w:val="18"/>
              </w:rPr>
              <w:t>1</w:t>
            </w:r>
          </w:p>
        </w:tc>
        <w:tc>
          <w:tcPr>
            <w:tcW w:w="707" w:type="dxa"/>
            <w:vAlign w:val="center"/>
          </w:tcPr>
          <w:p w14:paraId="31867DD5" w14:textId="00723851" w:rsidR="00096A25" w:rsidRPr="00822DD7" w:rsidRDefault="00F26493" w:rsidP="00096A25">
            <w:pPr>
              <w:jc w:val="center"/>
              <w:rPr>
                <w:sz w:val="18"/>
                <w:szCs w:val="18"/>
              </w:rPr>
            </w:pPr>
            <w:r>
              <w:rPr>
                <w:sz w:val="18"/>
                <w:szCs w:val="18"/>
              </w:rPr>
              <w:t>4</w:t>
            </w:r>
          </w:p>
        </w:tc>
        <w:tc>
          <w:tcPr>
            <w:tcW w:w="706" w:type="dxa"/>
            <w:shd w:val="clear" w:color="auto" w:fill="auto"/>
            <w:vAlign w:val="center"/>
          </w:tcPr>
          <w:p w14:paraId="0F9634E4" w14:textId="77777777" w:rsidR="00096A25" w:rsidRPr="00822DD7" w:rsidRDefault="00822DD7" w:rsidP="00096A25">
            <w:pPr>
              <w:jc w:val="center"/>
              <w:rPr>
                <w:sz w:val="18"/>
                <w:szCs w:val="18"/>
              </w:rPr>
            </w:pPr>
            <w:r>
              <w:rPr>
                <w:sz w:val="18"/>
                <w:szCs w:val="18"/>
              </w:rPr>
              <w:t>1</w:t>
            </w:r>
          </w:p>
        </w:tc>
        <w:tc>
          <w:tcPr>
            <w:tcW w:w="707" w:type="dxa"/>
            <w:shd w:val="clear" w:color="auto" w:fill="auto"/>
            <w:vAlign w:val="center"/>
          </w:tcPr>
          <w:p w14:paraId="1077C082" w14:textId="77777777" w:rsidR="00096A25" w:rsidRPr="00822DD7" w:rsidRDefault="00096A25" w:rsidP="00096A25">
            <w:pPr>
              <w:jc w:val="center"/>
              <w:rPr>
                <w:sz w:val="18"/>
                <w:szCs w:val="18"/>
              </w:rPr>
            </w:pPr>
          </w:p>
        </w:tc>
      </w:tr>
    </w:tbl>
    <w:p w14:paraId="55E7C4BD" w14:textId="77777777" w:rsidR="009B32C8" w:rsidRPr="0027682E" w:rsidRDefault="009B32C8" w:rsidP="009B32C8">
      <w:pPr>
        <w:rPr>
          <w:sz w:val="20"/>
          <w:szCs w:val="20"/>
        </w:rPr>
      </w:pPr>
    </w:p>
    <w:tbl>
      <w:tblPr>
        <w:tblW w:w="104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706"/>
        <w:gridCol w:w="706"/>
        <w:gridCol w:w="707"/>
        <w:gridCol w:w="706"/>
        <w:gridCol w:w="707"/>
        <w:gridCol w:w="706"/>
        <w:gridCol w:w="707"/>
      </w:tblGrid>
      <w:tr w:rsidR="0027682E" w:rsidRPr="00D9194D" w14:paraId="62F32185" w14:textId="77777777" w:rsidTr="0027682E">
        <w:trPr>
          <w:cantSplit/>
          <w:trHeight w:val="340"/>
        </w:trPr>
        <w:tc>
          <w:tcPr>
            <w:tcW w:w="10487" w:type="dxa"/>
            <w:gridSpan w:val="8"/>
            <w:shd w:val="clear" w:color="auto" w:fill="F2F2F2" w:themeFill="background1" w:themeFillShade="F2"/>
            <w:vAlign w:val="center"/>
          </w:tcPr>
          <w:p w14:paraId="37737242" w14:textId="77777777" w:rsidR="0027682E" w:rsidRPr="00D9194D" w:rsidRDefault="0027682E" w:rsidP="0027682E">
            <w:pPr>
              <w:rPr>
                <w:bCs/>
                <w:sz w:val="18"/>
                <w:szCs w:val="18"/>
              </w:rPr>
            </w:pPr>
            <w:r>
              <w:rPr>
                <w:b/>
                <w:sz w:val="18"/>
                <w:szCs w:val="18"/>
              </w:rPr>
              <w:t>Ikäihmisten palvelut</w:t>
            </w:r>
          </w:p>
        </w:tc>
      </w:tr>
      <w:tr w:rsidR="0027682E" w:rsidRPr="00D9194D" w14:paraId="3618C5CB" w14:textId="77777777" w:rsidTr="0027682E">
        <w:trPr>
          <w:cantSplit/>
          <w:trHeight w:val="340"/>
        </w:trPr>
        <w:tc>
          <w:tcPr>
            <w:tcW w:w="5542" w:type="dxa"/>
            <w:shd w:val="clear" w:color="auto" w:fill="auto"/>
            <w:vAlign w:val="center"/>
          </w:tcPr>
          <w:p w14:paraId="2459D977" w14:textId="77777777" w:rsidR="0027682E" w:rsidRPr="0027682E" w:rsidRDefault="0027682E" w:rsidP="0027682E">
            <w:pPr>
              <w:rPr>
                <w:sz w:val="18"/>
                <w:szCs w:val="18"/>
              </w:rPr>
            </w:pPr>
            <w:r>
              <w:rPr>
                <w:sz w:val="18"/>
                <w:szCs w:val="18"/>
              </w:rPr>
              <w:t xml:space="preserve">  </w:t>
            </w:r>
            <w:r w:rsidRPr="0027682E">
              <w:rPr>
                <w:sz w:val="18"/>
                <w:szCs w:val="18"/>
              </w:rPr>
              <w:t>Kotona asumista tukevat palvelut</w:t>
            </w:r>
          </w:p>
        </w:tc>
        <w:tc>
          <w:tcPr>
            <w:tcW w:w="706" w:type="dxa"/>
            <w:vAlign w:val="center"/>
          </w:tcPr>
          <w:p w14:paraId="25F85E28" w14:textId="1A01AE72" w:rsidR="0027682E" w:rsidRPr="00D9194D" w:rsidRDefault="0027682E" w:rsidP="00EE2A54">
            <w:pPr>
              <w:jc w:val="center"/>
              <w:rPr>
                <w:bCs/>
                <w:sz w:val="18"/>
                <w:szCs w:val="18"/>
              </w:rPr>
            </w:pPr>
          </w:p>
        </w:tc>
        <w:tc>
          <w:tcPr>
            <w:tcW w:w="706" w:type="dxa"/>
            <w:vAlign w:val="center"/>
          </w:tcPr>
          <w:p w14:paraId="4440F9A6" w14:textId="38E73C50" w:rsidR="0027682E" w:rsidRPr="00D9194D" w:rsidRDefault="0027682E" w:rsidP="00EE2A54">
            <w:pPr>
              <w:jc w:val="center"/>
              <w:rPr>
                <w:bCs/>
                <w:sz w:val="18"/>
                <w:szCs w:val="18"/>
              </w:rPr>
            </w:pPr>
          </w:p>
        </w:tc>
        <w:tc>
          <w:tcPr>
            <w:tcW w:w="707" w:type="dxa"/>
            <w:vAlign w:val="center"/>
          </w:tcPr>
          <w:p w14:paraId="0BB63C56" w14:textId="77777777" w:rsidR="0027682E" w:rsidRPr="00D9194D" w:rsidRDefault="0027682E" w:rsidP="00EE2A54">
            <w:pPr>
              <w:jc w:val="center"/>
              <w:rPr>
                <w:bCs/>
                <w:sz w:val="18"/>
                <w:szCs w:val="18"/>
              </w:rPr>
            </w:pPr>
          </w:p>
        </w:tc>
        <w:tc>
          <w:tcPr>
            <w:tcW w:w="706" w:type="dxa"/>
            <w:vAlign w:val="center"/>
          </w:tcPr>
          <w:p w14:paraId="6935595A" w14:textId="77777777" w:rsidR="0027682E" w:rsidRPr="00D9194D" w:rsidRDefault="0027682E" w:rsidP="00EE2A54">
            <w:pPr>
              <w:jc w:val="center"/>
              <w:rPr>
                <w:bCs/>
                <w:sz w:val="18"/>
                <w:szCs w:val="18"/>
              </w:rPr>
            </w:pPr>
          </w:p>
        </w:tc>
        <w:tc>
          <w:tcPr>
            <w:tcW w:w="707" w:type="dxa"/>
            <w:vAlign w:val="center"/>
          </w:tcPr>
          <w:p w14:paraId="3EB1AEAF" w14:textId="77777777" w:rsidR="0027682E" w:rsidRPr="00D9194D" w:rsidRDefault="0027682E" w:rsidP="00EE2A54">
            <w:pPr>
              <w:jc w:val="center"/>
              <w:rPr>
                <w:bCs/>
                <w:sz w:val="18"/>
                <w:szCs w:val="18"/>
              </w:rPr>
            </w:pPr>
          </w:p>
        </w:tc>
        <w:tc>
          <w:tcPr>
            <w:tcW w:w="706" w:type="dxa"/>
            <w:shd w:val="clear" w:color="auto" w:fill="auto"/>
            <w:vAlign w:val="center"/>
          </w:tcPr>
          <w:p w14:paraId="41873303" w14:textId="77777777" w:rsidR="0027682E" w:rsidRPr="00D9194D" w:rsidRDefault="0027682E" w:rsidP="00EE2A54">
            <w:pPr>
              <w:jc w:val="center"/>
              <w:rPr>
                <w:bCs/>
                <w:sz w:val="18"/>
                <w:szCs w:val="18"/>
              </w:rPr>
            </w:pPr>
          </w:p>
        </w:tc>
        <w:tc>
          <w:tcPr>
            <w:tcW w:w="707" w:type="dxa"/>
            <w:shd w:val="clear" w:color="auto" w:fill="auto"/>
            <w:vAlign w:val="center"/>
          </w:tcPr>
          <w:p w14:paraId="7ABCBFD8" w14:textId="77777777" w:rsidR="0027682E" w:rsidRPr="00D9194D" w:rsidRDefault="0027682E" w:rsidP="00EE2A54">
            <w:pPr>
              <w:jc w:val="center"/>
              <w:rPr>
                <w:bCs/>
                <w:sz w:val="18"/>
                <w:szCs w:val="18"/>
              </w:rPr>
            </w:pPr>
          </w:p>
        </w:tc>
      </w:tr>
      <w:tr w:rsidR="0027682E" w:rsidRPr="00D9194D" w14:paraId="12F4EE74" w14:textId="77777777" w:rsidTr="0027682E">
        <w:trPr>
          <w:cantSplit/>
          <w:trHeight w:val="340"/>
        </w:trPr>
        <w:tc>
          <w:tcPr>
            <w:tcW w:w="5542" w:type="dxa"/>
            <w:shd w:val="clear" w:color="auto" w:fill="auto"/>
            <w:vAlign w:val="center"/>
          </w:tcPr>
          <w:p w14:paraId="6F68CE31" w14:textId="77777777" w:rsidR="0027682E" w:rsidRPr="0027682E" w:rsidRDefault="0027682E" w:rsidP="0027682E">
            <w:pPr>
              <w:rPr>
                <w:bCs/>
                <w:sz w:val="18"/>
                <w:szCs w:val="18"/>
              </w:rPr>
            </w:pPr>
            <w:r>
              <w:rPr>
                <w:sz w:val="18"/>
                <w:szCs w:val="18"/>
              </w:rPr>
              <w:t xml:space="preserve">  </w:t>
            </w:r>
            <w:r w:rsidRPr="0027682E">
              <w:rPr>
                <w:sz w:val="18"/>
                <w:szCs w:val="18"/>
              </w:rPr>
              <w:t>Ympärivuorokautiset hoivapalvelut</w:t>
            </w:r>
          </w:p>
        </w:tc>
        <w:tc>
          <w:tcPr>
            <w:tcW w:w="706" w:type="dxa"/>
            <w:vAlign w:val="center"/>
          </w:tcPr>
          <w:p w14:paraId="22BB18A7" w14:textId="77777777" w:rsidR="0027682E" w:rsidRPr="00D9194D" w:rsidRDefault="0027682E" w:rsidP="00EE2A54">
            <w:pPr>
              <w:jc w:val="center"/>
              <w:rPr>
                <w:bCs/>
                <w:sz w:val="18"/>
                <w:szCs w:val="18"/>
              </w:rPr>
            </w:pPr>
          </w:p>
        </w:tc>
        <w:tc>
          <w:tcPr>
            <w:tcW w:w="706" w:type="dxa"/>
            <w:vAlign w:val="center"/>
          </w:tcPr>
          <w:p w14:paraId="7EAD730A" w14:textId="77777777" w:rsidR="0027682E" w:rsidRPr="00D9194D" w:rsidRDefault="0027682E" w:rsidP="00EE2A54">
            <w:pPr>
              <w:jc w:val="center"/>
              <w:rPr>
                <w:bCs/>
                <w:sz w:val="18"/>
                <w:szCs w:val="18"/>
              </w:rPr>
            </w:pPr>
          </w:p>
        </w:tc>
        <w:tc>
          <w:tcPr>
            <w:tcW w:w="707" w:type="dxa"/>
            <w:vAlign w:val="center"/>
          </w:tcPr>
          <w:p w14:paraId="5F23458F" w14:textId="77777777" w:rsidR="0027682E" w:rsidRPr="00D9194D" w:rsidRDefault="0027682E" w:rsidP="00EE2A54">
            <w:pPr>
              <w:jc w:val="center"/>
              <w:rPr>
                <w:bCs/>
                <w:sz w:val="18"/>
                <w:szCs w:val="18"/>
              </w:rPr>
            </w:pPr>
          </w:p>
        </w:tc>
        <w:tc>
          <w:tcPr>
            <w:tcW w:w="706" w:type="dxa"/>
            <w:vAlign w:val="center"/>
          </w:tcPr>
          <w:p w14:paraId="673073C3" w14:textId="77777777" w:rsidR="0027682E" w:rsidRPr="00D9194D" w:rsidRDefault="0027682E" w:rsidP="00EE2A54">
            <w:pPr>
              <w:jc w:val="center"/>
              <w:rPr>
                <w:bCs/>
                <w:sz w:val="18"/>
                <w:szCs w:val="18"/>
              </w:rPr>
            </w:pPr>
          </w:p>
        </w:tc>
        <w:tc>
          <w:tcPr>
            <w:tcW w:w="707" w:type="dxa"/>
            <w:vAlign w:val="center"/>
          </w:tcPr>
          <w:p w14:paraId="48D5E07F" w14:textId="77777777" w:rsidR="0027682E" w:rsidRPr="00D9194D" w:rsidRDefault="0027682E" w:rsidP="00EE2A54">
            <w:pPr>
              <w:jc w:val="center"/>
              <w:rPr>
                <w:bCs/>
                <w:sz w:val="18"/>
                <w:szCs w:val="18"/>
              </w:rPr>
            </w:pPr>
          </w:p>
        </w:tc>
        <w:tc>
          <w:tcPr>
            <w:tcW w:w="706" w:type="dxa"/>
            <w:shd w:val="clear" w:color="auto" w:fill="auto"/>
            <w:vAlign w:val="center"/>
          </w:tcPr>
          <w:p w14:paraId="50124E1D" w14:textId="77777777" w:rsidR="0027682E" w:rsidRPr="00D9194D" w:rsidRDefault="0027682E" w:rsidP="00EE2A54">
            <w:pPr>
              <w:jc w:val="center"/>
              <w:rPr>
                <w:bCs/>
                <w:sz w:val="18"/>
                <w:szCs w:val="18"/>
              </w:rPr>
            </w:pPr>
          </w:p>
        </w:tc>
        <w:tc>
          <w:tcPr>
            <w:tcW w:w="707" w:type="dxa"/>
            <w:shd w:val="clear" w:color="auto" w:fill="auto"/>
            <w:vAlign w:val="center"/>
          </w:tcPr>
          <w:p w14:paraId="694B908A" w14:textId="77777777" w:rsidR="0027682E" w:rsidRPr="00D9194D" w:rsidRDefault="0027682E" w:rsidP="00EE2A54">
            <w:pPr>
              <w:jc w:val="center"/>
              <w:rPr>
                <w:bCs/>
                <w:sz w:val="18"/>
                <w:szCs w:val="18"/>
              </w:rPr>
            </w:pPr>
          </w:p>
        </w:tc>
      </w:tr>
      <w:tr w:rsidR="0027682E" w:rsidRPr="00D9194D" w14:paraId="08EE3FE2" w14:textId="77777777" w:rsidTr="0027682E">
        <w:trPr>
          <w:cantSplit/>
          <w:trHeight w:val="340"/>
        </w:trPr>
        <w:tc>
          <w:tcPr>
            <w:tcW w:w="5542" w:type="dxa"/>
            <w:shd w:val="clear" w:color="auto" w:fill="auto"/>
            <w:vAlign w:val="center"/>
          </w:tcPr>
          <w:p w14:paraId="596C9654" w14:textId="77777777" w:rsidR="0027682E" w:rsidRPr="0027682E" w:rsidRDefault="0027682E" w:rsidP="0027682E">
            <w:pPr>
              <w:rPr>
                <w:bCs/>
                <w:sz w:val="18"/>
                <w:szCs w:val="18"/>
              </w:rPr>
            </w:pPr>
            <w:r>
              <w:rPr>
                <w:bCs/>
                <w:sz w:val="18"/>
                <w:szCs w:val="18"/>
              </w:rPr>
              <w:t xml:space="preserve">  </w:t>
            </w:r>
            <w:r w:rsidRPr="0027682E">
              <w:rPr>
                <w:bCs/>
                <w:sz w:val="18"/>
                <w:szCs w:val="18"/>
              </w:rPr>
              <w:t>Palveluohjaus ja ostopalvelut</w:t>
            </w:r>
          </w:p>
        </w:tc>
        <w:tc>
          <w:tcPr>
            <w:tcW w:w="706" w:type="dxa"/>
            <w:vAlign w:val="center"/>
          </w:tcPr>
          <w:p w14:paraId="35D00B94" w14:textId="77777777" w:rsidR="0027682E" w:rsidRPr="00D9194D" w:rsidRDefault="0027682E" w:rsidP="00EE2A54">
            <w:pPr>
              <w:jc w:val="center"/>
              <w:rPr>
                <w:bCs/>
                <w:sz w:val="18"/>
                <w:szCs w:val="18"/>
              </w:rPr>
            </w:pPr>
          </w:p>
        </w:tc>
        <w:tc>
          <w:tcPr>
            <w:tcW w:w="706" w:type="dxa"/>
            <w:vAlign w:val="center"/>
          </w:tcPr>
          <w:p w14:paraId="0958F84C" w14:textId="77777777" w:rsidR="0027682E" w:rsidRPr="00D9194D" w:rsidRDefault="0027682E" w:rsidP="00EE2A54">
            <w:pPr>
              <w:jc w:val="center"/>
              <w:rPr>
                <w:bCs/>
                <w:sz w:val="18"/>
                <w:szCs w:val="18"/>
              </w:rPr>
            </w:pPr>
          </w:p>
        </w:tc>
        <w:tc>
          <w:tcPr>
            <w:tcW w:w="707" w:type="dxa"/>
            <w:vAlign w:val="center"/>
          </w:tcPr>
          <w:p w14:paraId="353A32AF" w14:textId="77777777" w:rsidR="0027682E" w:rsidRPr="00D9194D" w:rsidRDefault="0027682E" w:rsidP="00EE2A54">
            <w:pPr>
              <w:jc w:val="center"/>
              <w:rPr>
                <w:bCs/>
                <w:sz w:val="18"/>
                <w:szCs w:val="18"/>
              </w:rPr>
            </w:pPr>
          </w:p>
        </w:tc>
        <w:tc>
          <w:tcPr>
            <w:tcW w:w="706" w:type="dxa"/>
            <w:vAlign w:val="center"/>
          </w:tcPr>
          <w:p w14:paraId="14B72A76" w14:textId="77777777" w:rsidR="0027682E" w:rsidRPr="00D9194D" w:rsidRDefault="0027682E" w:rsidP="00EE2A54">
            <w:pPr>
              <w:jc w:val="center"/>
              <w:rPr>
                <w:bCs/>
                <w:sz w:val="18"/>
                <w:szCs w:val="18"/>
              </w:rPr>
            </w:pPr>
          </w:p>
        </w:tc>
        <w:tc>
          <w:tcPr>
            <w:tcW w:w="707" w:type="dxa"/>
            <w:vAlign w:val="center"/>
          </w:tcPr>
          <w:p w14:paraId="51E49DE6" w14:textId="77777777" w:rsidR="0027682E" w:rsidRPr="00D9194D" w:rsidRDefault="0027682E" w:rsidP="00EE2A54">
            <w:pPr>
              <w:jc w:val="center"/>
              <w:rPr>
                <w:bCs/>
                <w:sz w:val="18"/>
                <w:szCs w:val="18"/>
              </w:rPr>
            </w:pPr>
          </w:p>
        </w:tc>
        <w:tc>
          <w:tcPr>
            <w:tcW w:w="706" w:type="dxa"/>
            <w:shd w:val="clear" w:color="auto" w:fill="auto"/>
            <w:vAlign w:val="center"/>
          </w:tcPr>
          <w:p w14:paraId="4A8A60C3" w14:textId="77777777" w:rsidR="0027682E" w:rsidRPr="00D9194D" w:rsidRDefault="0027682E" w:rsidP="00EE2A54">
            <w:pPr>
              <w:jc w:val="center"/>
              <w:rPr>
                <w:bCs/>
                <w:sz w:val="18"/>
                <w:szCs w:val="18"/>
              </w:rPr>
            </w:pPr>
          </w:p>
        </w:tc>
        <w:tc>
          <w:tcPr>
            <w:tcW w:w="707" w:type="dxa"/>
            <w:shd w:val="clear" w:color="auto" w:fill="auto"/>
            <w:vAlign w:val="center"/>
          </w:tcPr>
          <w:p w14:paraId="39AEFB5F" w14:textId="77777777" w:rsidR="0027682E" w:rsidRPr="00D9194D" w:rsidRDefault="0027682E" w:rsidP="00EE2A54">
            <w:pPr>
              <w:jc w:val="center"/>
              <w:rPr>
                <w:bCs/>
                <w:sz w:val="18"/>
                <w:szCs w:val="18"/>
              </w:rPr>
            </w:pPr>
          </w:p>
        </w:tc>
      </w:tr>
    </w:tbl>
    <w:p w14:paraId="371588CF" w14:textId="77777777" w:rsidR="009B32C8" w:rsidRPr="0027682E" w:rsidRDefault="009B32C8" w:rsidP="009B32C8">
      <w:pPr>
        <w:rPr>
          <w:sz w:val="20"/>
          <w:szCs w:val="20"/>
        </w:rPr>
      </w:pPr>
    </w:p>
    <w:tbl>
      <w:tblPr>
        <w:tblW w:w="104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706"/>
        <w:gridCol w:w="706"/>
        <w:gridCol w:w="707"/>
        <w:gridCol w:w="706"/>
        <w:gridCol w:w="707"/>
        <w:gridCol w:w="706"/>
        <w:gridCol w:w="707"/>
      </w:tblGrid>
      <w:tr w:rsidR="00E96791" w:rsidRPr="00D9194D" w14:paraId="07FDC94E" w14:textId="77777777" w:rsidTr="00E37805">
        <w:trPr>
          <w:cantSplit/>
          <w:trHeight w:hRule="exact" w:val="340"/>
        </w:trPr>
        <w:tc>
          <w:tcPr>
            <w:tcW w:w="5542" w:type="dxa"/>
            <w:shd w:val="clear" w:color="auto" w:fill="auto"/>
            <w:vAlign w:val="center"/>
          </w:tcPr>
          <w:p w14:paraId="502E4085" w14:textId="77777777" w:rsidR="00E96791" w:rsidRPr="00E96791" w:rsidRDefault="00E96791" w:rsidP="007D3307">
            <w:pPr>
              <w:rPr>
                <w:b/>
                <w:sz w:val="18"/>
                <w:szCs w:val="18"/>
              </w:rPr>
            </w:pPr>
            <w:r>
              <w:rPr>
                <w:b/>
                <w:sz w:val="18"/>
                <w:szCs w:val="18"/>
              </w:rPr>
              <w:t>Kainuunmeren Työterveys Oy</w:t>
            </w:r>
          </w:p>
        </w:tc>
        <w:tc>
          <w:tcPr>
            <w:tcW w:w="706" w:type="dxa"/>
            <w:vAlign w:val="center"/>
          </w:tcPr>
          <w:p w14:paraId="196E078F" w14:textId="77777777" w:rsidR="00E96791" w:rsidRPr="00822DD7" w:rsidRDefault="00E96791" w:rsidP="007D3307">
            <w:pPr>
              <w:jc w:val="center"/>
              <w:rPr>
                <w:sz w:val="18"/>
                <w:szCs w:val="18"/>
              </w:rPr>
            </w:pPr>
          </w:p>
        </w:tc>
        <w:tc>
          <w:tcPr>
            <w:tcW w:w="706" w:type="dxa"/>
            <w:vAlign w:val="center"/>
          </w:tcPr>
          <w:p w14:paraId="2D24B93D" w14:textId="77777777" w:rsidR="00E96791" w:rsidRPr="00822DD7" w:rsidRDefault="00E96791" w:rsidP="007D3307">
            <w:pPr>
              <w:jc w:val="center"/>
              <w:rPr>
                <w:sz w:val="18"/>
                <w:szCs w:val="18"/>
              </w:rPr>
            </w:pPr>
          </w:p>
        </w:tc>
        <w:tc>
          <w:tcPr>
            <w:tcW w:w="707" w:type="dxa"/>
            <w:vAlign w:val="center"/>
          </w:tcPr>
          <w:p w14:paraId="74E32D27" w14:textId="5BCE7E9E" w:rsidR="00E96791" w:rsidRPr="00822DD7" w:rsidRDefault="00E96791" w:rsidP="007D3307">
            <w:pPr>
              <w:jc w:val="center"/>
              <w:rPr>
                <w:sz w:val="18"/>
                <w:szCs w:val="18"/>
              </w:rPr>
            </w:pPr>
          </w:p>
        </w:tc>
        <w:tc>
          <w:tcPr>
            <w:tcW w:w="706" w:type="dxa"/>
            <w:vAlign w:val="center"/>
          </w:tcPr>
          <w:p w14:paraId="4A4822C2" w14:textId="77777777" w:rsidR="00E96791" w:rsidRPr="00822DD7" w:rsidRDefault="00E96791" w:rsidP="007D3307">
            <w:pPr>
              <w:jc w:val="center"/>
              <w:rPr>
                <w:sz w:val="18"/>
                <w:szCs w:val="18"/>
              </w:rPr>
            </w:pPr>
          </w:p>
        </w:tc>
        <w:tc>
          <w:tcPr>
            <w:tcW w:w="707" w:type="dxa"/>
            <w:vAlign w:val="center"/>
          </w:tcPr>
          <w:p w14:paraId="4C6A5467" w14:textId="4D8E0123" w:rsidR="00E96791" w:rsidRPr="00822DD7" w:rsidRDefault="00E96791" w:rsidP="007D3307">
            <w:pPr>
              <w:jc w:val="center"/>
              <w:rPr>
                <w:sz w:val="18"/>
                <w:szCs w:val="18"/>
              </w:rPr>
            </w:pPr>
          </w:p>
        </w:tc>
        <w:tc>
          <w:tcPr>
            <w:tcW w:w="706" w:type="dxa"/>
            <w:shd w:val="clear" w:color="auto" w:fill="auto"/>
            <w:vAlign w:val="center"/>
          </w:tcPr>
          <w:p w14:paraId="2634CAC9" w14:textId="77777777" w:rsidR="00E96791" w:rsidRPr="00822DD7" w:rsidRDefault="00E96791" w:rsidP="007D3307">
            <w:pPr>
              <w:jc w:val="center"/>
              <w:rPr>
                <w:sz w:val="18"/>
                <w:szCs w:val="18"/>
              </w:rPr>
            </w:pPr>
          </w:p>
        </w:tc>
        <w:tc>
          <w:tcPr>
            <w:tcW w:w="707" w:type="dxa"/>
            <w:shd w:val="clear" w:color="auto" w:fill="auto"/>
            <w:vAlign w:val="center"/>
          </w:tcPr>
          <w:p w14:paraId="525452EA" w14:textId="77777777" w:rsidR="00E96791" w:rsidRPr="00822DD7" w:rsidRDefault="00E96791" w:rsidP="007D3307">
            <w:pPr>
              <w:jc w:val="center"/>
              <w:rPr>
                <w:sz w:val="18"/>
                <w:szCs w:val="18"/>
              </w:rPr>
            </w:pPr>
          </w:p>
        </w:tc>
      </w:tr>
    </w:tbl>
    <w:p w14:paraId="2E207733" w14:textId="77777777" w:rsidR="00E96791" w:rsidRPr="0027682E" w:rsidRDefault="00E96791" w:rsidP="009B32C8">
      <w:pPr>
        <w:rPr>
          <w:sz w:val="20"/>
          <w:szCs w:val="20"/>
        </w:rPr>
      </w:pPr>
    </w:p>
    <w:tbl>
      <w:tblPr>
        <w:tblW w:w="104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706"/>
        <w:gridCol w:w="706"/>
        <w:gridCol w:w="707"/>
        <w:gridCol w:w="706"/>
        <w:gridCol w:w="707"/>
        <w:gridCol w:w="706"/>
        <w:gridCol w:w="707"/>
      </w:tblGrid>
      <w:tr w:rsidR="0027682E" w:rsidRPr="00D9194D" w14:paraId="43F65D84" w14:textId="77777777" w:rsidTr="00D22D8C">
        <w:trPr>
          <w:cantSplit/>
          <w:trHeight w:hRule="exact" w:val="340"/>
        </w:trPr>
        <w:tc>
          <w:tcPr>
            <w:tcW w:w="5542" w:type="dxa"/>
            <w:shd w:val="clear" w:color="auto" w:fill="auto"/>
            <w:vAlign w:val="center"/>
          </w:tcPr>
          <w:p w14:paraId="2E89AC68" w14:textId="77777777" w:rsidR="0027682E" w:rsidRPr="00E96791" w:rsidRDefault="0027682E" w:rsidP="00D22D8C">
            <w:pPr>
              <w:rPr>
                <w:b/>
                <w:sz w:val="18"/>
                <w:szCs w:val="18"/>
              </w:rPr>
            </w:pPr>
            <w:r>
              <w:rPr>
                <w:b/>
                <w:sz w:val="18"/>
                <w:szCs w:val="18"/>
              </w:rPr>
              <w:t>Ostopalvelut</w:t>
            </w:r>
          </w:p>
        </w:tc>
        <w:tc>
          <w:tcPr>
            <w:tcW w:w="706" w:type="dxa"/>
            <w:vAlign w:val="center"/>
          </w:tcPr>
          <w:p w14:paraId="72A7D331" w14:textId="08285FE9" w:rsidR="0027682E" w:rsidRPr="00D9194D" w:rsidRDefault="00F26493" w:rsidP="00D22D8C">
            <w:pPr>
              <w:jc w:val="center"/>
              <w:rPr>
                <w:sz w:val="18"/>
                <w:szCs w:val="18"/>
              </w:rPr>
            </w:pPr>
            <w:r>
              <w:rPr>
                <w:sz w:val="18"/>
                <w:szCs w:val="18"/>
              </w:rPr>
              <w:t>16</w:t>
            </w:r>
          </w:p>
        </w:tc>
        <w:tc>
          <w:tcPr>
            <w:tcW w:w="706" w:type="dxa"/>
            <w:vAlign w:val="center"/>
          </w:tcPr>
          <w:p w14:paraId="2B5DEE98" w14:textId="26AF9104" w:rsidR="0027682E" w:rsidRPr="00D9194D" w:rsidRDefault="00F26493" w:rsidP="00D22D8C">
            <w:pPr>
              <w:jc w:val="center"/>
              <w:rPr>
                <w:sz w:val="18"/>
                <w:szCs w:val="18"/>
              </w:rPr>
            </w:pPr>
            <w:r>
              <w:rPr>
                <w:sz w:val="18"/>
                <w:szCs w:val="18"/>
              </w:rPr>
              <w:t>1</w:t>
            </w:r>
          </w:p>
        </w:tc>
        <w:tc>
          <w:tcPr>
            <w:tcW w:w="707" w:type="dxa"/>
            <w:vAlign w:val="center"/>
          </w:tcPr>
          <w:p w14:paraId="4D97175B" w14:textId="385B1FB2" w:rsidR="0027682E" w:rsidRPr="00D9194D" w:rsidRDefault="00F26493" w:rsidP="00D22D8C">
            <w:pPr>
              <w:jc w:val="center"/>
              <w:rPr>
                <w:sz w:val="18"/>
                <w:szCs w:val="18"/>
              </w:rPr>
            </w:pPr>
            <w:r>
              <w:rPr>
                <w:sz w:val="18"/>
                <w:szCs w:val="18"/>
              </w:rPr>
              <w:t>1</w:t>
            </w:r>
          </w:p>
        </w:tc>
        <w:tc>
          <w:tcPr>
            <w:tcW w:w="706" w:type="dxa"/>
            <w:vAlign w:val="center"/>
          </w:tcPr>
          <w:p w14:paraId="3867EB9B" w14:textId="1ADBAFF5" w:rsidR="0027682E" w:rsidRPr="00D9194D" w:rsidRDefault="00F26493" w:rsidP="00D22D8C">
            <w:pPr>
              <w:jc w:val="center"/>
              <w:rPr>
                <w:bCs/>
                <w:sz w:val="18"/>
                <w:szCs w:val="18"/>
              </w:rPr>
            </w:pPr>
            <w:r>
              <w:rPr>
                <w:bCs/>
                <w:sz w:val="18"/>
                <w:szCs w:val="18"/>
              </w:rPr>
              <w:t>2</w:t>
            </w:r>
          </w:p>
        </w:tc>
        <w:tc>
          <w:tcPr>
            <w:tcW w:w="707" w:type="dxa"/>
            <w:vAlign w:val="center"/>
          </w:tcPr>
          <w:p w14:paraId="05C66238" w14:textId="77777777" w:rsidR="0027682E" w:rsidRPr="00D9194D" w:rsidRDefault="0027682E" w:rsidP="00D22D8C">
            <w:pPr>
              <w:jc w:val="center"/>
              <w:rPr>
                <w:bCs/>
                <w:sz w:val="18"/>
                <w:szCs w:val="18"/>
              </w:rPr>
            </w:pPr>
          </w:p>
        </w:tc>
        <w:tc>
          <w:tcPr>
            <w:tcW w:w="706" w:type="dxa"/>
            <w:shd w:val="clear" w:color="auto" w:fill="auto"/>
            <w:vAlign w:val="center"/>
          </w:tcPr>
          <w:p w14:paraId="26B2A7B5" w14:textId="77777777" w:rsidR="0027682E" w:rsidRPr="00D9194D" w:rsidRDefault="0027682E" w:rsidP="00D22D8C">
            <w:pPr>
              <w:jc w:val="center"/>
              <w:rPr>
                <w:bCs/>
                <w:sz w:val="18"/>
                <w:szCs w:val="18"/>
              </w:rPr>
            </w:pPr>
          </w:p>
        </w:tc>
        <w:tc>
          <w:tcPr>
            <w:tcW w:w="707" w:type="dxa"/>
            <w:shd w:val="clear" w:color="auto" w:fill="auto"/>
            <w:vAlign w:val="center"/>
          </w:tcPr>
          <w:p w14:paraId="2ED8886C" w14:textId="77777777" w:rsidR="0027682E" w:rsidRPr="00D9194D" w:rsidRDefault="0027682E" w:rsidP="00D22D8C">
            <w:pPr>
              <w:jc w:val="center"/>
              <w:rPr>
                <w:bCs/>
                <w:sz w:val="18"/>
                <w:szCs w:val="18"/>
              </w:rPr>
            </w:pPr>
          </w:p>
        </w:tc>
      </w:tr>
    </w:tbl>
    <w:p w14:paraId="5D6E7954" w14:textId="77777777" w:rsidR="009B32C8" w:rsidRPr="0027682E" w:rsidRDefault="009B32C8" w:rsidP="009B32C8">
      <w:pPr>
        <w:rPr>
          <w:sz w:val="20"/>
          <w:szCs w:val="20"/>
        </w:rPr>
      </w:pPr>
    </w:p>
    <w:tbl>
      <w:tblPr>
        <w:tblW w:w="104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717"/>
        <w:gridCol w:w="672"/>
        <w:gridCol w:w="714"/>
        <w:gridCol w:w="714"/>
        <w:gridCol w:w="714"/>
        <w:gridCol w:w="708"/>
        <w:gridCol w:w="706"/>
      </w:tblGrid>
      <w:tr w:rsidR="009B32C8" w:rsidRPr="00D9194D" w14:paraId="3519B054" w14:textId="77777777" w:rsidTr="001E7D51">
        <w:trPr>
          <w:trHeight w:val="375"/>
        </w:trPr>
        <w:tc>
          <w:tcPr>
            <w:tcW w:w="5542" w:type="dxa"/>
            <w:shd w:val="clear" w:color="auto" w:fill="D9D9D9"/>
            <w:vAlign w:val="center"/>
          </w:tcPr>
          <w:p w14:paraId="72316653" w14:textId="77777777" w:rsidR="009B32C8" w:rsidRPr="00D9194D" w:rsidRDefault="009B32C8" w:rsidP="00EE2A54">
            <w:pPr>
              <w:rPr>
                <w:b/>
                <w:sz w:val="18"/>
                <w:szCs w:val="18"/>
              </w:rPr>
            </w:pPr>
            <w:r w:rsidRPr="00D9194D">
              <w:rPr>
                <w:b/>
                <w:sz w:val="18"/>
                <w:szCs w:val="18"/>
              </w:rPr>
              <w:t>Yhteensä</w:t>
            </w:r>
          </w:p>
        </w:tc>
        <w:tc>
          <w:tcPr>
            <w:tcW w:w="717" w:type="dxa"/>
            <w:shd w:val="clear" w:color="auto" w:fill="D9D9D9"/>
            <w:vAlign w:val="center"/>
          </w:tcPr>
          <w:p w14:paraId="6C2F840C" w14:textId="4E911DFA" w:rsidR="009B32C8" w:rsidRPr="00D9194D" w:rsidRDefault="00F26493" w:rsidP="00EE2A54">
            <w:pPr>
              <w:jc w:val="center"/>
              <w:rPr>
                <w:b/>
                <w:sz w:val="18"/>
                <w:szCs w:val="18"/>
              </w:rPr>
            </w:pPr>
            <w:r>
              <w:rPr>
                <w:b/>
                <w:sz w:val="18"/>
                <w:szCs w:val="18"/>
              </w:rPr>
              <w:t>87</w:t>
            </w:r>
          </w:p>
        </w:tc>
        <w:tc>
          <w:tcPr>
            <w:tcW w:w="672" w:type="dxa"/>
            <w:shd w:val="clear" w:color="auto" w:fill="D9D9D9"/>
            <w:vAlign w:val="center"/>
          </w:tcPr>
          <w:p w14:paraId="75E9B0F9" w14:textId="6863912C" w:rsidR="009B32C8" w:rsidRPr="00D9194D" w:rsidRDefault="00F26493" w:rsidP="00EE2A54">
            <w:pPr>
              <w:jc w:val="center"/>
              <w:rPr>
                <w:b/>
                <w:sz w:val="18"/>
                <w:szCs w:val="18"/>
              </w:rPr>
            </w:pPr>
            <w:r>
              <w:rPr>
                <w:b/>
                <w:sz w:val="18"/>
                <w:szCs w:val="18"/>
              </w:rPr>
              <w:t>25</w:t>
            </w:r>
          </w:p>
        </w:tc>
        <w:tc>
          <w:tcPr>
            <w:tcW w:w="714" w:type="dxa"/>
            <w:shd w:val="clear" w:color="auto" w:fill="D9D9D9"/>
            <w:vAlign w:val="center"/>
          </w:tcPr>
          <w:p w14:paraId="213740F6" w14:textId="0997F28E" w:rsidR="009B32C8" w:rsidRPr="00D9194D" w:rsidRDefault="00F26493" w:rsidP="00EE2A54">
            <w:pPr>
              <w:jc w:val="center"/>
              <w:rPr>
                <w:b/>
                <w:sz w:val="18"/>
                <w:szCs w:val="18"/>
              </w:rPr>
            </w:pPr>
            <w:r>
              <w:rPr>
                <w:b/>
                <w:sz w:val="18"/>
                <w:szCs w:val="18"/>
              </w:rPr>
              <w:t>58</w:t>
            </w:r>
          </w:p>
        </w:tc>
        <w:tc>
          <w:tcPr>
            <w:tcW w:w="714" w:type="dxa"/>
            <w:shd w:val="clear" w:color="auto" w:fill="D9D9D9"/>
            <w:vAlign w:val="center"/>
          </w:tcPr>
          <w:p w14:paraId="5FC3E49F" w14:textId="432DC4AD" w:rsidR="009B32C8" w:rsidRPr="00D9194D" w:rsidRDefault="00F26493" w:rsidP="00EE2A54">
            <w:pPr>
              <w:jc w:val="center"/>
              <w:rPr>
                <w:b/>
                <w:sz w:val="18"/>
                <w:szCs w:val="18"/>
              </w:rPr>
            </w:pPr>
            <w:r>
              <w:rPr>
                <w:b/>
                <w:sz w:val="18"/>
                <w:szCs w:val="18"/>
              </w:rPr>
              <w:t>5</w:t>
            </w:r>
          </w:p>
        </w:tc>
        <w:tc>
          <w:tcPr>
            <w:tcW w:w="714" w:type="dxa"/>
            <w:shd w:val="clear" w:color="auto" w:fill="D9D9D9"/>
            <w:vAlign w:val="center"/>
          </w:tcPr>
          <w:p w14:paraId="79269DFF" w14:textId="2B815A52" w:rsidR="009B32C8" w:rsidRPr="00D9194D" w:rsidRDefault="00F26493" w:rsidP="00EE2A54">
            <w:pPr>
              <w:jc w:val="center"/>
              <w:rPr>
                <w:b/>
                <w:sz w:val="18"/>
                <w:szCs w:val="18"/>
              </w:rPr>
            </w:pPr>
            <w:r>
              <w:rPr>
                <w:b/>
                <w:sz w:val="18"/>
                <w:szCs w:val="18"/>
              </w:rPr>
              <w:t>18</w:t>
            </w:r>
          </w:p>
        </w:tc>
        <w:tc>
          <w:tcPr>
            <w:tcW w:w="708" w:type="dxa"/>
            <w:shd w:val="clear" w:color="auto" w:fill="D9D9D9"/>
            <w:vAlign w:val="center"/>
          </w:tcPr>
          <w:p w14:paraId="5988319A" w14:textId="7AEAD0A2" w:rsidR="009B32C8" w:rsidRPr="00D9194D" w:rsidRDefault="00F26493" w:rsidP="00EE2A54">
            <w:pPr>
              <w:jc w:val="center"/>
              <w:rPr>
                <w:b/>
                <w:sz w:val="18"/>
                <w:szCs w:val="18"/>
              </w:rPr>
            </w:pPr>
            <w:r>
              <w:rPr>
                <w:b/>
                <w:sz w:val="18"/>
                <w:szCs w:val="18"/>
              </w:rPr>
              <w:t>1</w:t>
            </w:r>
          </w:p>
        </w:tc>
        <w:tc>
          <w:tcPr>
            <w:tcW w:w="706" w:type="dxa"/>
            <w:shd w:val="clear" w:color="auto" w:fill="D9D9D9"/>
            <w:vAlign w:val="center"/>
          </w:tcPr>
          <w:p w14:paraId="58E3C56C" w14:textId="0FCD21D1" w:rsidR="009B32C8" w:rsidRPr="00D9194D" w:rsidRDefault="00F26493" w:rsidP="00EE2A54">
            <w:pPr>
              <w:jc w:val="center"/>
              <w:rPr>
                <w:b/>
                <w:sz w:val="18"/>
                <w:szCs w:val="18"/>
              </w:rPr>
            </w:pPr>
            <w:r>
              <w:rPr>
                <w:b/>
                <w:sz w:val="18"/>
                <w:szCs w:val="18"/>
              </w:rPr>
              <w:t>0</w:t>
            </w:r>
          </w:p>
        </w:tc>
      </w:tr>
    </w:tbl>
    <w:p w14:paraId="358E562A" w14:textId="77777777" w:rsidR="009B32C8" w:rsidRPr="00D9194D" w:rsidRDefault="009B32C8" w:rsidP="00282984">
      <w:pPr>
        <w:rPr>
          <w:noProof/>
          <w:sz w:val="18"/>
          <w:szCs w:val="18"/>
        </w:rPr>
      </w:pPr>
    </w:p>
    <w:sectPr w:rsidR="009B32C8" w:rsidRPr="00D9194D" w:rsidSect="00282984">
      <w:headerReference w:type="default" r:id="rId18"/>
      <w:pgSz w:w="11906" w:h="16838" w:code="9"/>
      <w:pgMar w:top="374" w:right="567" w:bottom="726" w:left="1134" w:header="561"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5D28" w14:textId="77777777" w:rsidR="002E347F" w:rsidRDefault="002E347F">
      <w:r>
        <w:separator/>
      </w:r>
    </w:p>
  </w:endnote>
  <w:endnote w:type="continuationSeparator" w:id="0">
    <w:p w14:paraId="56545851" w14:textId="77777777" w:rsidR="002E347F" w:rsidRDefault="002E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2" w:type="dxa"/>
      <w:tblInd w:w="-34" w:type="dxa"/>
      <w:tblBorders>
        <w:top w:val="single" w:sz="4" w:space="0" w:color="808080"/>
      </w:tblBorders>
      <w:tblLayout w:type="fixed"/>
      <w:tblCellMar>
        <w:top w:w="284" w:type="dxa"/>
        <w:left w:w="255" w:type="dxa"/>
        <w:right w:w="255" w:type="dxa"/>
      </w:tblCellMar>
      <w:tblLook w:val="0000" w:firstRow="0" w:lastRow="0" w:firstColumn="0" w:lastColumn="0" w:noHBand="0" w:noVBand="0"/>
    </w:tblPr>
    <w:tblGrid>
      <w:gridCol w:w="1909"/>
      <w:gridCol w:w="1282"/>
      <w:gridCol w:w="2700"/>
      <w:gridCol w:w="1134"/>
      <w:gridCol w:w="2126"/>
      <w:gridCol w:w="1451"/>
    </w:tblGrid>
    <w:tr w:rsidR="00D22D8C" w:rsidRPr="00257FC6" w14:paraId="30198037" w14:textId="77777777" w:rsidTr="00845974">
      <w:trPr>
        <w:trHeight w:val="1175"/>
      </w:trPr>
      <w:tc>
        <w:tcPr>
          <w:tcW w:w="1909" w:type="dxa"/>
          <w:tcMar>
            <w:top w:w="28" w:type="dxa"/>
          </w:tcMar>
        </w:tcPr>
        <w:p w14:paraId="682DA902" w14:textId="77777777" w:rsidR="00D22D8C" w:rsidRPr="00B2746B" w:rsidRDefault="00D22D8C" w:rsidP="00CC5A32">
          <w:pPr>
            <w:tabs>
              <w:tab w:val="left" w:pos="1700"/>
              <w:tab w:val="left" w:pos="3403"/>
              <w:tab w:val="left" w:pos="5103"/>
              <w:tab w:val="left" w:pos="7653"/>
            </w:tabs>
            <w:spacing w:line="180" w:lineRule="exact"/>
            <w:ind w:right="-1093"/>
            <w:rPr>
              <w:b/>
              <w:sz w:val="14"/>
              <w:szCs w:val="14"/>
            </w:rPr>
          </w:pPr>
          <w:r w:rsidRPr="00B2746B">
            <w:rPr>
              <w:b/>
              <w:sz w:val="14"/>
              <w:szCs w:val="14"/>
            </w:rPr>
            <w:t xml:space="preserve">Postiosoite: </w:t>
          </w:r>
        </w:p>
        <w:p w14:paraId="3AB9AC03" w14:textId="77777777" w:rsidR="00D22D8C" w:rsidRDefault="00D22D8C" w:rsidP="00CC5A32">
          <w:pPr>
            <w:tabs>
              <w:tab w:val="left" w:pos="1700"/>
              <w:tab w:val="left" w:pos="3403"/>
              <w:tab w:val="left" w:pos="5103"/>
              <w:tab w:val="left" w:pos="7653"/>
            </w:tabs>
            <w:spacing w:line="180" w:lineRule="exact"/>
            <w:ind w:right="-1093"/>
            <w:rPr>
              <w:sz w:val="14"/>
              <w:szCs w:val="14"/>
            </w:rPr>
          </w:pPr>
          <w:r w:rsidRPr="00B2746B">
            <w:rPr>
              <w:sz w:val="14"/>
              <w:szCs w:val="14"/>
            </w:rPr>
            <w:t>Kainuun sosiaali- ja</w:t>
          </w:r>
        </w:p>
        <w:p w14:paraId="0008B35B"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r w:rsidRPr="00B2746B">
            <w:rPr>
              <w:sz w:val="14"/>
              <w:szCs w:val="14"/>
            </w:rPr>
            <w:t xml:space="preserve">terveydenhuollon </w:t>
          </w:r>
        </w:p>
        <w:p w14:paraId="68D54960"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r w:rsidRPr="00B2746B">
            <w:rPr>
              <w:sz w:val="14"/>
              <w:szCs w:val="14"/>
            </w:rPr>
            <w:t xml:space="preserve">kuntayhtymä, </w:t>
          </w:r>
        </w:p>
        <w:p w14:paraId="596CE53B"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r w:rsidRPr="00B2746B">
            <w:rPr>
              <w:sz w:val="14"/>
              <w:szCs w:val="14"/>
            </w:rPr>
            <w:t>PL 400</w:t>
          </w:r>
        </w:p>
        <w:p w14:paraId="41A2EB7D"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r w:rsidRPr="00B2746B">
            <w:rPr>
              <w:sz w:val="14"/>
              <w:szCs w:val="14"/>
            </w:rPr>
            <w:t>87070 Kainuu</w:t>
          </w:r>
        </w:p>
      </w:tc>
      <w:tc>
        <w:tcPr>
          <w:tcW w:w="1282" w:type="dxa"/>
          <w:tcMar>
            <w:top w:w="28" w:type="dxa"/>
          </w:tcMar>
        </w:tcPr>
        <w:p w14:paraId="2230F932"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p>
      </w:tc>
      <w:tc>
        <w:tcPr>
          <w:tcW w:w="2700" w:type="dxa"/>
          <w:tcMar>
            <w:top w:w="28" w:type="dxa"/>
          </w:tcMar>
        </w:tcPr>
        <w:p w14:paraId="4BD4C463" w14:textId="77777777" w:rsidR="00D22D8C" w:rsidRPr="00B2746B" w:rsidRDefault="00D22D8C" w:rsidP="00CC5A32">
          <w:pPr>
            <w:tabs>
              <w:tab w:val="left" w:pos="1700"/>
              <w:tab w:val="left" w:pos="3403"/>
              <w:tab w:val="left" w:pos="5103"/>
              <w:tab w:val="left" w:pos="7653"/>
            </w:tabs>
            <w:spacing w:line="180" w:lineRule="exact"/>
            <w:ind w:right="-1093"/>
            <w:rPr>
              <w:b/>
              <w:sz w:val="14"/>
              <w:szCs w:val="14"/>
            </w:rPr>
          </w:pPr>
          <w:r w:rsidRPr="00B2746B">
            <w:rPr>
              <w:b/>
              <w:sz w:val="14"/>
              <w:szCs w:val="14"/>
            </w:rPr>
            <w:t xml:space="preserve">Sähköposti: </w:t>
          </w:r>
        </w:p>
        <w:p w14:paraId="3C7EDFE8" w14:textId="77777777" w:rsidR="00D22D8C" w:rsidRDefault="0035434A" w:rsidP="00CC5A32">
          <w:pPr>
            <w:tabs>
              <w:tab w:val="left" w:pos="1700"/>
              <w:tab w:val="left" w:pos="3403"/>
              <w:tab w:val="left" w:pos="5103"/>
              <w:tab w:val="left" w:pos="7653"/>
            </w:tabs>
            <w:spacing w:line="180" w:lineRule="exact"/>
            <w:ind w:right="-1093"/>
            <w:rPr>
              <w:rStyle w:val="Hyperlinkki"/>
              <w:sz w:val="14"/>
              <w:szCs w:val="14"/>
            </w:rPr>
          </w:pPr>
          <w:hyperlink r:id="rId1" w:history="1">
            <w:r w:rsidR="00D22D8C" w:rsidRPr="00B2746B">
              <w:rPr>
                <w:rStyle w:val="Hyperlinkki"/>
                <w:sz w:val="14"/>
                <w:szCs w:val="14"/>
              </w:rPr>
              <w:t>etunimi.sukunimi@kainuu.fi</w:t>
            </w:r>
          </w:hyperlink>
        </w:p>
        <w:p w14:paraId="6A60AE3B" w14:textId="77777777" w:rsidR="00D22D8C" w:rsidRDefault="00D22D8C" w:rsidP="00CC5A32">
          <w:pPr>
            <w:tabs>
              <w:tab w:val="left" w:pos="1700"/>
              <w:tab w:val="left" w:pos="3403"/>
              <w:tab w:val="left" w:pos="5103"/>
              <w:tab w:val="left" w:pos="7653"/>
            </w:tabs>
            <w:spacing w:line="180" w:lineRule="exact"/>
            <w:ind w:right="-1093"/>
            <w:rPr>
              <w:rStyle w:val="Hyperlinkki"/>
            </w:rPr>
          </w:pPr>
        </w:p>
        <w:p w14:paraId="1A08FD4E" w14:textId="77777777" w:rsidR="00D22D8C" w:rsidRPr="002D3982" w:rsidRDefault="00D22D8C" w:rsidP="00CC5A32">
          <w:pPr>
            <w:tabs>
              <w:tab w:val="left" w:pos="1700"/>
              <w:tab w:val="left" w:pos="3403"/>
              <w:tab w:val="left" w:pos="5103"/>
              <w:tab w:val="left" w:pos="7653"/>
            </w:tabs>
            <w:spacing w:line="180" w:lineRule="exact"/>
            <w:ind w:right="-1093"/>
            <w:rPr>
              <w:b/>
              <w:sz w:val="14"/>
              <w:szCs w:val="14"/>
            </w:rPr>
          </w:pPr>
          <w:r w:rsidRPr="002D3982">
            <w:rPr>
              <w:b/>
              <w:sz w:val="14"/>
              <w:szCs w:val="14"/>
            </w:rPr>
            <w:t xml:space="preserve">Puhelin: </w:t>
          </w:r>
          <w:r>
            <w:rPr>
              <w:b/>
              <w:sz w:val="14"/>
              <w:szCs w:val="14"/>
            </w:rPr>
            <w:br/>
          </w:r>
          <w:r w:rsidRPr="004F6A66">
            <w:rPr>
              <w:sz w:val="14"/>
              <w:szCs w:val="14"/>
            </w:rPr>
            <w:t>08 615 61</w:t>
          </w:r>
        </w:p>
        <w:p w14:paraId="65EA5414"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p>
        <w:p w14:paraId="69A86CB0"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p>
      </w:tc>
      <w:tc>
        <w:tcPr>
          <w:tcW w:w="1134" w:type="dxa"/>
          <w:tcMar>
            <w:top w:w="28" w:type="dxa"/>
          </w:tcMar>
        </w:tcPr>
        <w:p w14:paraId="7D5E8B94"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p>
      </w:tc>
      <w:tc>
        <w:tcPr>
          <w:tcW w:w="2126" w:type="dxa"/>
          <w:tcMar>
            <w:top w:w="28" w:type="dxa"/>
          </w:tcMar>
        </w:tcPr>
        <w:p w14:paraId="2F1D9F55" w14:textId="77777777" w:rsidR="00D22D8C" w:rsidRPr="00B2746B" w:rsidRDefault="00D22D8C" w:rsidP="00CC5A32">
          <w:pPr>
            <w:tabs>
              <w:tab w:val="left" w:pos="1700"/>
              <w:tab w:val="left" w:pos="3403"/>
              <w:tab w:val="left" w:pos="5103"/>
              <w:tab w:val="left" w:pos="7653"/>
            </w:tabs>
            <w:spacing w:line="180" w:lineRule="exact"/>
            <w:ind w:right="-1093"/>
            <w:rPr>
              <w:b/>
              <w:sz w:val="14"/>
              <w:szCs w:val="14"/>
            </w:rPr>
          </w:pPr>
          <w:r w:rsidRPr="00B2746B">
            <w:rPr>
              <w:b/>
              <w:sz w:val="14"/>
              <w:szCs w:val="14"/>
            </w:rPr>
            <w:t xml:space="preserve">Y-tunnus </w:t>
          </w:r>
        </w:p>
        <w:p w14:paraId="1E764F61"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r w:rsidRPr="00B2746B">
            <w:rPr>
              <w:sz w:val="14"/>
              <w:szCs w:val="14"/>
            </w:rPr>
            <w:t>2496986-0</w:t>
          </w:r>
        </w:p>
      </w:tc>
      <w:tc>
        <w:tcPr>
          <w:tcW w:w="1451" w:type="dxa"/>
          <w:tcMar>
            <w:top w:w="28" w:type="dxa"/>
          </w:tcMar>
        </w:tcPr>
        <w:p w14:paraId="3BD00B5D" w14:textId="77777777" w:rsidR="00D22D8C" w:rsidRPr="00B2746B" w:rsidRDefault="00D22D8C" w:rsidP="00CC5A32">
          <w:pPr>
            <w:tabs>
              <w:tab w:val="left" w:pos="1700"/>
              <w:tab w:val="left" w:pos="3403"/>
              <w:tab w:val="left" w:pos="5103"/>
              <w:tab w:val="left" w:pos="7653"/>
            </w:tabs>
            <w:spacing w:line="180" w:lineRule="exact"/>
            <w:ind w:right="-1093"/>
            <w:rPr>
              <w:b/>
              <w:sz w:val="14"/>
              <w:szCs w:val="14"/>
            </w:rPr>
          </w:pPr>
          <w:r w:rsidRPr="00B2746B">
            <w:rPr>
              <w:b/>
              <w:sz w:val="14"/>
              <w:szCs w:val="14"/>
            </w:rPr>
            <w:t>Internet</w:t>
          </w:r>
        </w:p>
        <w:p w14:paraId="3750C16F" w14:textId="77777777" w:rsidR="00D22D8C" w:rsidRPr="00B2746B" w:rsidRDefault="00D22D8C" w:rsidP="00CC5A32">
          <w:pPr>
            <w:tabs>
              <w:tab w:val="left" w:pos="1700"/>
              <w:tab w:val="left" w:pos="3403"/>
              <w:tab w:val="left" w:pos="5103"/>
              <w:tab w:val="left" w:pos="7653"/>
            </w:tabs>
            <w:spacing w:line="180" w:lineRule="exact"/>
            <w:ind w:right="-1093"/>
            <w:rPr>
              <w:sz w:val="14"/>
              <w:szCs w:val="14"/>
            </w:rPr>
          </w:pPr>
          <w:r w:rsidRPr="00B2746B">
            <w:rPr>
              <w:sz w:val="14"/>
              <w:szCs w:val="14"/>
            </w:rPr>
            <w:t>www.kainuu.fi</w:t>
          </w:r>
        </w:p>
      </w:tc>
    </w:tr>
  </w:tbl>
  <w:p w14:paraId="5D587CFE" w14:textId="77777777" w:rsidR="00D22D8C" w:rsidRDefault="00D22D8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C873" w14:textId="77777777" w:rsidR="002E347F" w:rsidRDefault="002E347F">
      <w:r>
        <w:separator/>
      </w:r>
    </w:p>
  </w:footnote>
  <w:footnote w:type="continuationSeparator" w:id="0">
    <w:p w14:paraId="53C09E6E" w14:textId="77777777" w:rsidR="002E347F" w:rsidRDefault="002E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1E0" w:firstRow="1" w:lastRow="1" w:firstColumn="1" w:lastColumn="1" w:noHBand="0" w:noVBand="0"/>
    </w:tblPr>
    <w:tblGrid>
      <w:gridCol w:w="1101"/>
      <w:gridCol w:w="4103"/>
      <w:gridCol w:w="2547"/>
      <w:gridCol w:w="1357"/>
      <w:gridCol w:w="1080"/>
    </w:tblGrid>
    <w:tr w:rsidR="00D22D8C" w:rsidRPr="00534716" w14:paraId="10519356" w14:textId="77777777" w:rsidTr="00DB72B2">
      <w:trPr>
        <w:trHeight w:val="399"/>
      </w:trPr>
      <w:tc>
        <w:tcPr>
          <w:tcW w:w="1101" w:type="dxa"/>
          <w:vMerge w:val="restart"/>
          <w:shd w:val="clear" w:color="auto" w:fill="auto"/>
        </w:tcPr>
        <w:p w14:paraId="60AA43B0" w14:textId="752FDD05" w:rsidR="00D22D8C" w:rsidRDefault="00B97DEF">
          <w:r>
            <w:rPr>
              <w:noProof/>
            </w:rPr>
            <w:drawing>
              <wp:anchor distT="0" distB="0" distL="114300" distR="114300" simplePos="0" relativeHeight="251663872" behindDoc="0" locked="0" layoutInCell="1" allowOverlap="1" wp14:anchorId="0D802ADD" wp14:editId="2F9B559B">
                <wp:simplePos x="0" y="0"/>
                <wp:positionH relativeFrom="column">
                  <wp:posOffset>13335</wp:posOffset>
                </wp:positionH>
                <wp:positionV relativeFrom="paragraph">
                  <wp:posOffset>-3175</wp:posOffset>
                </wp:positionV>
                <wp:extent cx="530860" cy="590550"/>
                <wp:effectExtent l="0" t="0" r="0" b="0"/>
                <wp:wrapSquare wrapText="bothSides"/>
                <wp:docPr id="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14:paraId="7EF3AA8C" w14:textId="77777777" w:rsidR="00D22D8C" w:rsidRPr="00DB72B2" w:rsidRDefault="00D22D8C" w:rsidP="00DB72B2">
          <w:pPr>
            <w:tabs>
              <w:tab w:val="left" w:pos="1418"/>
            </w:tabs>
            <w:ind w:left="151"/>
            <w:rPr>
              <w:b/>
              <w:sz w:val="22"/>
              <w:szCs w:val="22"/>
            </w:rPr>
          </w:pPr>
          <w:r w:rsidRPr="00DB72B2">
            <w:rPr>
              <w:b/>
              <w:sz w:val="22"/>
              <w:szCs w:val="22"/>
            </w:rPr>
            <w:t xml:space="preserve">Kainuun sosiaali- ja </w:t>
          </w:r>
        </w:p>
        <w:p w14:paraId="64E2C77A" w14:textId="77777777" w:rsidR="00D22D8C" w:rsidRPr="00DB72B2" w:rsidRDefault="00D22D8C" w:rsidP="00DB72B2">
          <w:pPr>
            <w:tabs>
              <w:tab w:val="left" w:pos="1418"/>
            </w:tabs>
            <w:ind w:left="151"/>
            <w:rPr>
              <w:b/>
              <w:sz w:val="22"/>
              <w:szCs w:val="22"/>
            </w:rPr>
          </w:pPr>
          <w:r w:rsidRPr="00DB72B2">
            <w:rPr>
              <w:b/>
              <w:sz w:val="22"/>
              <w:szCs w:val="22"/>
            </w:rPr>
            <w:t>terveydenhuollon kuntayhtymä</w:t>
          </w:r>
        </w:p>
        <w:p w14:paraId="6B0B6EA8" w14:textId="77777777" w:rsidR="00D22D8C" w:rsidRPr="003D4BC9" w:rsidRDefault="00D22D8C" w:rsidP="00DB72B2">
          <w:pPr>
            <w:ind w:firstLine="151"/>
            <w:rPr>
              <w:sz w:val="22"/>
              <w:szCs w:val="22"/>
            </w:rPr>
          </w:pPr>
          <w:r>
            <w:rPr>
              <w:sz w:val="22"/>
              <w:szCs w:val="22"/>
            </w:rPr>
            <w:t>Potilasasiamiespalvelu</w:t>
          </w:r>
        </w:p>
      </w:tc>
      <w:tc>
        <w:tcPr>
          <w:tcW w:w="2547" w:type="dxa"/>
          <w:shd w:val="clear" w:color="auto" w:fill="auto"/>
        </w:tcPr>
        <w:p w14:paraId="30A10CFB" w14:textId="77777777" w:rsidR="00D22D8C" w:rsidRPr="00DB72B2" w:rsidRDefault="00D22D8C" w:rsidP="003D4BC9">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14:paraId="2D7BCD08" w14:textId="77777777" w:rsidR="00D22D8C" w:rsidRPr="00DB72B2" w:rsidRDefault="00D22D8C" w:rsidP="00C31133">
          <w:pPr>
            <w:rPr>
              <w:sz w:val="22"/>
              <w:szCs w:val="22"/>
            </w:rPr>
          </w:pPr>
        </w:p>
      </w:tc>
      <w:tc>
        <w:tcPr>
          <w:tcW w:w="1080" w:type="dxa"/>
          <w:shd w:val="clear" w:color="auto" w:fill="auto"/>
          <w:tcMar>
            <w:top w:w="57" w:type="dxa"/>
          </w:tcMar>
        </w:tcPr>
        <w:p w14:paraId="01756934" w14:textId="77777777" w:rsidR="00D22D8C" w:rsidRPr="00DB72B2" w:rsidRDefault="00D22D8C" w:rsidP="00DB72B2">
          <w:pPr>
            <w:ind w:left="5"/>
            <w:rPr>
              <w:sz w:val="22"/>
              <w:szCs w:val="22"/>
            </w:rPr>
          </w:pPr>
          <w:r w:rsidRPr="00DB72B2">
            <w:rPr>
              <w:rStyle w:val="Sivunumero"/>
              <w:color w:val="000000"/>
              <w:sz w:val="22"/>
              <w:szCs w:val="22"/>
            </w:rPr>
            <w:fldChar w:fldCharType="begin"/>
          </w:r>
          <w:r w:rsidRPr="00DB72B2">
            <w:rPr>
              <w:rStyle w:val="Sivunumero"/>
              <w:color w:val="000000"/>
              <w:sz w:val="22"/>
              <w:szCs w:val="22"/>
            </w:rPr>
            <w:instrText xml:space="preserve"> PAGE </w:instrText>
          </w:r>
          <w:r w:rsidRPr="00DB72B2">
            <w:rPr>
              <w:rStyle w:val="Sivunumero"/>
              <w:color w:val="000000"/>
              <w:sz w:val="22"/>
              <w:szCs w:val="22"/>
            </w:rPr>
            <w:fldChar w:fldCharType="separate"/>
          </w:r>
          <w:r w:rsidR="004B2F52">
            <w:rPr>
              <w:rStyle w:val="Sivunumero"/>
              <w:noProof/>
              <w:color w:val="000000"/>
              <w:sz w:val="22"/>
              <w:szCs w:val="22"/>
            </w:rPr>
            <w:t>2</w:t>
          </w:r>
          <w:r w:rsidRPr="00DB72B2">
            <w:rPr>
              <w:rStyle w:val="Sivunumero"/>
              <w:color w:val="000000"/>
              <w:sz w:val="22"/>
              <w:szCs w:val="22"/>
            </w:rPr>
            <w:fldChar w:fldCharType="end"/>
          </w:r>
          <w:r w:rsidRPr="00DB72B2">
            <w:rPr>
              <w:rStyle w:val="Sivunumero"/>
              <w:color w:val="000000"/>
              <w:sz w:val="22"/>
              <w:szCs w:val="22"/>
            </w:rPr>
            <w:t xml:space="preserve"> (</w:t>
          </w:r>
          <w:r w:rsidRPr="00DB72B2">
            <w:rPr>
              <w:rStyle w:val="Sivunumero"/>
              <w:color w:val="000000"/>
              <w:sz w:val="22"/>
              <w:szCs w:val="22"/>
            </w:rPr>
            <w:fldChar w:fldCharType="begin"/>
          </w:r>
          <w:r w:rsidRPr="00DB72B2">
            <w:rPr>
              <w:rStyle w:val="Sivunumero"/>
              <w:color w:val="000000"/>
              <w:sz w:val="22"/>
              <w:szCs w:val="22"/>
            </w:rPr>
            <w:instrText xml:space="preserve"> NUMPAGES </w:instrText>
          </w:r>
          <w:r w:rsidRPr="00DB72B2">
            <w:rPr>
              <w:rStyle w:val="Sivunumero"/>
              <w:color w:val="000000"/>
              <w:sz w:val="22"/>
              <w:szCs w:val="22"/>
            </w:rPr>
            <w:fldChar w:fldCharType="separate"/>
          </w:r>
          <w:r w:rsidR="004B2F52">
            <w:rPr>
              <w:rStyle w:val="Sivunumero"/>
              <w:noProof/>
              <w:color w:val="000000"/>
              <w:sz w:val="22"/>
              <w:szCs w:val="22"/>
            </w:rPr>
            <w:t>10</w:t>
          </w:r>
          <w:r w:rsidRPr="00DB72B2">
            <w:rPr>
              <w:rStyle w:val="Sivunumero"/>
              <w:color w:val="000000"/>
              <w:sz w:val="22"/>
              <w:szCs w:val="22"/>
            </w:rPr>
            <w:fldChar w:fldCharType="end"/>
          </w:r>
          <w:r w:rsidRPr="00DB72B2">
            <w:rPr>
              <w:rStyle w:val="Sivunumero"/>
              <w:color w:val="000000"/>
              <w:sz w:val="22"/>
              <w:szCs w:val="22"/>
            </w:rPr>
            <w:t>)</w:t>
          </w:r>
        </w:p>
      </w:tc>
    </w:tr>
    <w:tr w:rsidR="00D22D8C" w:rsidRPr="00534716" w14:paraId="0994D41D" w14:textId="77777777" w:rsidTr="00DB72B2">
      <w:trPr>
        <w:trHeight w:val="110"/>
      </w:trPr>
      <w:tc>
        <w:tcPr>
          <w:tcW w:w="1101" w:type="dxa"/>
          <w:vMerge/>
          <w:shd w:val="clear" w:color="auto" w:fill="auto"/>
          <w:tcMar>
            <w:top w:w="57" w:type="dxa"/>
          </w:tcMar>
        </w:tcPr>
        <w:p w14:paraId="248DFA80"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75CFBE93"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2547" w:type="dxa"/>
          <w:shd w:val="clear" w:color="auto" w:fill="auto"/>
          <w:tcMar>
            <w:top w:w="0" w:type="dxa"/>
          </w:tcMar>
        </w:tcPr>
        <w:p w14:paraId="3DCF0D31" w14:textId="77777777" w:rsidR="00D22D8C" w:rsidRPr="00DB72B2" w:rsidRDefault="00D22D8C" w:rsidP="00DB72B2">
          <w:pPr>
            <w:pStyle w:val="Yltunniste"/>
            <w:tabs>
              <w:tab w:val="left" w:pos="900"/>
              <w:tab w:val="left" w:pos="5220"/>
              <w:tab w:val="left" w:pos="7740"/>
              <w:tab w:val="left" w:pos="9000"/>
            </w:tabs>
            <w:ind w:left="18"/>
            <w:rPr>
              <w:color w:val="000000"/>
              <w:sz w:val="20"/>
              <w:szCs w:val="20"/>
            </w:rPr>
          </w:pPr>
        </w:p>
      </w:tc>
      <w:tc>
        <w:tcPr>
          <w:tcW w:w="2437" w:type="dxa"/>
          <w:gridSpan w:val="2"/>
          <w:vMerge w:val="restart"/>
          <w:shd w:val="clear" w:color="auto" w:fill="auto"/>
          <w:tcMar>
            <w:top w:w="113" w:type="dxa"/>
          </w:tcMar>
        </w:tcPr>
        <w:p w14:paraId="4B39F5BB" w14:textId="77777777" w:rsidR="00D22D8C" w:rsidRPr="00DB72B2" w:rsidRDefault="00D22D8C" w:rsidP="003D4BC9">
          <w:pPr>
            <w:rPr>
              <w:rStyle w:val="Sivunumero"/>
              <w:b/>
              <w:color w:val="000000"/>
              <w:sz w:val="20"/>
              <w:szCs w:val="20"/>
            </w:rPr>
          </w:pPr>
        </w:p>
      </w:tc>
    </w:tr>
    <w:tr w:rsidR="00D22D8C" w:rsidRPr="00534716" w14:paraId="5253491F" w14:textId="77777777" w:rsidTr="00DB72B2">
      <w:trPr>
        <w:trHeight w:val="204"/>
      </w:trPr>
      <w:tc>
        <w:tcPr>
          <w:tcW w:w="1101" w:type="dxa"/>
          <w:vMerge/>
          <w:shd w:val="clear" w:color="auto" w:fill="auto"/>
          <w:tcMar>
            <w:top w:w="57" w:type="dxa"/>
          </w:tcMar>
        </w:tcPr>
        <w:p w14:paraId="2D9A1376"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0AE94ED1"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2547" w:type="dxa"/>
          <w:shd w:val="clear" w:color="auto" w:fill="auto"/>
          <w:tcMar>
            <w:top w:w="0" w:type="dxa"/>
          </w:tcMar>
        </w:tcPr>
        <w:p w14:paraId="33815D33" w14:textId="20259150" w:rsidR="00D22D8C" w:rsidRPr="003D4BC9" w:rsidRDefault="00090B03" w:rsidP="00D22D8C">
          <w:pPr>
            <w:pStyle w:val="Yltunniste"/>
            <w:tabs>
              <w:tab w:val="left" w:pos="900"/>
              <w:tab w:val="left" w:pos="5220"/>
              <w:tab w:val="left" w:pos="7740"/>
              <w:tab w:val="left" w:pos="9000"/>
            </w:tabs>
            <w:ind w:left="18"/>
            <w:rPr>
              <w:bCs/>
              <w:color w:val="000000"/>
              <w:sz w:val="22"/>
              <w:szCs w:val="22"/>
            </w:rPr>
          </w:pPr>
          <w:r>
            <w:rPr>
              <w:bCs/>
              <w:color w:val="000000"/>
              <w:sz w:val="22"/>
              <w:szCs w:val="22"/>
            </w:rPr>
            <w:t>3</w:t>
          </w:r>
          <w:r w:rsidR="00D22D8C">
            <w:rPr>
              <w:bCs/>
              <w:color w:val="000000"/>
              <w:sz w:val="22"/>
              <w:szCs w:val="22"/>
            </w:rPr>
            <w:t>1</w:t>
          </w:r>
          <w:r w:rsidR="00D22D8C" w:rsidRPr="003D4BC9">
            <w:rPr>
              <w:bCs/>
              <w:color w:val="000000"/>
              <w:sz w:val="22"/>
              <w:szCs w:val="22"/>
            </w:rPr>
            <w:t>.1.20</w:t>
          </w:r>
          <w:r w:rsidR="00D22D8C">
            <w:rPr>
              <w:bCs/>
              <w:color w:val="000000"/>
              <w:sz w:val="22"/>
              <w:szCs w:val="22"/>
            </w:rPr>
            <w:t>2</w:t>
          </w:r>
          <w:r w:rsidR="00A40753">
            <w:rPr>
              <w:bCs/>
              <w:color w:val="000000"/>
              <w:sz w:val="22"/>
              <w:szCs w:val="22"/>
            </w:rPr>
            <w:t>3</w:t>
          </w:r>
        </w:p>
      </w:tc>
      <w:tc>
        <w:tcPr>
          <w:tcW w:w="2437" w:type="dxa"/>
          <w:gridSpan w:val="2"/>
          <w:vMerge/>
          <w:shd w:val="clear" w:color="auto" w:fill="auto"/>
          <w:tcMar>
            <w:top w:w="57" w:type="dxa"/>
          </w:tcMar>
        </w:tcPr>
        <w:p w14:paraId="04E14CFD" w14:textId="77777777" w:rsidR="00D22D8C" w:rsidRPr="00DB72B2" w:rsidRDefault="00D22D8C" w:rsidP="00DB72B2">
          <w:pPr>
            <w:ind w:left="74"/>
            <w:rPr>
              <w:rStyle w:val="Sivunumero"/>
              <w:color w:val="000000"/>
              <w:sz w:val="20"/>
              <w:szCs w:val="20"/>
            </w:rPr>
          </w:pPr>
        </w:p>
      </w:tc>
    </w:tr>
  </w:tbl>
  <w:p w14:paraId="6029017A" w14:textId="77777777" w:rsidR="00D22D8C" w:rsidRPr="009B32C8" w:rsidRDefault="00D22D8C" w:rsidP="003D4BC9">
    <w:pPr>
      <w:pStyle w:val="Yltunniste"/>
      <w:tabs>
        <w:tab w:val="left" w:pos="675"/>
        <w:tab w:val="left" w:pos="900"/>
        <w:tab w:val="left" w:pos="1064"/>
        <w:tab w:val="left" w:pos="5220"/>
        <w:tab w:val="left" w:pos="7938"/>
        <w:tab w:val="left" w:pos="9000"/>
      </w:tabs>
      <w:ind w:right="360"/>
      <w:rPr>
        <w:sz w:val="20"/>
        <w:szCs w:val="20"/>
      </w:rPr>
    </w:pPr>
  </w:p>
  <w:p w14:paraId="202A8FA5" w14:textId="77777777" w:rsidR="00D22D8C" w:rsidRPr="008D173E" w:rsidRDefault="00D22D8C" w:rsidP="003D4BC9">
    <w:pPr>
      <w:pStyle w:val="Yltunniste"/>
      <w:tabs>
        <w:tab w:val="clear" w:pos="4819"/>
        <w:tab w:val="clear" w:pos="9638"/>
        <w:tab w:val="left" w:pos="354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1E0" w:firstRow="1" w:lastRow="1" w:firstColumn="1" w:lastColumn="1" w:noHBand="0" w:noVBand="0"/>
    </w:tblPr>
    <w:tblGrid>
      <w:gridCol w:w="1101"/>
      <w:gridCol w:w="4103"/>
      <w:gridCol w:w="2547"/>
      <w:gridCol w:w="1357"/>
      <w:gridCol w:w="1080"/>
    </w:tblGrid>
    <w:tr w:rsidR="00D22D8C" w:rsidRPr="00534716" w14:paraId="5CAB3417" w14:textId="77777777" w:rsidTr="00DB72B2">
      <w:trPr>
        <w:trHeight w:val="399"/>
      </w:trPr>
      <w:tc>
        <w:tcPr>
          <w:tcW w:w="1101" w:type="dxa"/>
          <w:vMerge w:val="restart"/>
          <w:shd w:val="clear" w:color="auto" w:fill="auto"/>
        </w:tcPr>
        <w:p w14:paraId="31AFB5E7" w14:textId="51BA572E" w:rsidR="00D22D8C" w:rsidRDefault="00B97DEF">
          <w:r>
            <w:rPr>
              <w:noProof/>
            </w:rPr>
            <w:drawing>
              <wp:anchor distT="0" distB="0" distL="114300" distR="114300" simplePos="0" relativeHeight="251665920" behindDoc="0" locked="0" layoutInCell="1" allowOverlap="1" wp14:anchorId="08F92632" wp14:editId="4D4E5908">
                <wp:simplePos x="0" y="0"/>
                <wp:positionH relativeFrom="column">
                  <wp:posOffset>13335</wp:posOffset>
                </wp:positionH>
                <wp:positionV relativeFrom="paragraph">
                  <wp:posOffset>-3175</wp:posOffset>
                </wp:positionV>
                <wp:extent cx="530860" cy="590550"/>
                <wp:effectExtent l="0" t="0" r="0" b="0"/>
                <wp:wrapSquare wrapText="bothSides"/>
                <wp:docPr id="8"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14:paraId="3CE21A1D" w14:textId="77777777" w:rsidR="00D22D8C" w:rsidRPr="00DB72B2" w:rsidRDefault="00D22D8C" w:rsidP="00DB72B2">
          <w:pPr>
            <w:tabs>
              <w:tab w:val="left" w:pos="1418"/>
            </w:tabs>
            <w:ind w:left="151"/>
            <w:rPr>
              <w:b/>
              <w:sz w:val="22"/>
              <w:szCs w:val="22"/>
            </w:rPr>
          </w:pPr>
          <w:r w:rsidRPr="00DB72B2">
            <w:rPr>
              <w:b/>
              <w:sz w:val="22"/>
              <w:szCs w:val="22"/>
            </w:rPr>
            <w:t xml:space="preserve">Kainuun sosiaali- ja </w:t>
          </w:r>
        </w:p>
        <w:p w14:paraId="4910910B" w14:textId="77777777" w:rsidR="00D22D8C" w:rsidRPr="00DB72B2" w:rsidRDefault="00D22D8C" w:rsidP="00DB72B2">
          <w:pPr>
            <w:tabs>
              <w:tab w:val="left" w:pos="1418"/>
            </w:tabs>
            <w:ind w:left="151"/>
            <w:rPr>
              <w:b/>
              <w:sz w:val="22"/>
              <w:szCs w:val="22"/>
            </w:rPr>
          </w:pPr>
          <w:r w:rsidRPr="00DB72B2">
            <w:rPr>
              <w:b/>
              <w:sz w:val="22"/>
              <w:szCs w:val="22"/>
            </w:rPr>
            <w:t>terveydenhuollon kuntayhtymä</w:t>
          </w:r>
        </w:p>
        <w:p w14:paraId="1B9929EA" w14:textId="77777777" w:rsidR="00D22D8C" w:rsidRPr="003D4BC9" w:rsidRDefault="00D22D8C" w:rsidP="00DB72B2">
          <w:pPr>
            <w:ind w:firstLine="151"/>
            <w:rPr>
              <w:sz w:val="22"/>
              <w:szCs w:val="22"/>
            </w:rPr>
          </w:pPr>
          <w:r>
            <w:rPr>
              <w:sz w:val="22"/>
              <w:szCs w:val="22"/>
            </w:rPr>
            <w:t>Potilasasiamiespalvelu</w:t>
          </w:r>
        </w:p>
      </w:tc>
      <w:tc>
        <w:tcPr>
          <w:tcW w:w="2547" w:type="dxa"/>
          <w:shd w:val="clear" w:color="auto" w:fill="auto"/>
        </w:tcPr>
        <w:p w14:paraId="5DE9C475" w14:textId="77777777" w:rsidR="00D22D8C" w:rsidRPr="00DB72B2" w:rsidRDefault="00D22D8C" w:rsidP="003D4BC9">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14:paraId="6C229D29" w14:textId="77777777" w:rsidR="00D22D8C" w:rsidRPr="00DB72B2" w:rsidRDefault="00D22D8C" w:rsidP="00C31133">
          <w:pPr>
            <w:rPr>
              <w:sz w:val="22"/>
              <w:szCs w:val="22"/>
            </w:rPr>
          </w:pPr>
        </w:p>
      </w:tc>
      <w:tc>
        <w:tcPr>
          <w:tcW w:w="1080" w:type="dxa"/>
          <w:shd w:val="clear" w:color="auto" w:fill="auto"/>
          <w:tcMar>
            <w:top w:w="57" w:type="dxa"/>
          </w:tcMar>
        </w:tcPr>
        <w:p w14:paraId="06F413E0" w14:textId="77777777" w:rsidR="00D22D8C" w:rsidRPr="00DB72B2" w:rsidRDefault="00D22D8C" w:rsidP="00DB72B2">
          <w:pPr>
            <w:ind w:left="5"/>
            <w:rPr>
              <w:sz w:val="22"/>
              <w:szCs w:val="22"/>
            </w:rPr>
          </w:pPr>
          <w:r w:rsidRPr="00DB72B2">
            <w:rPr>
              <w:rStyle w:val="Sivunumero"/>
              <w:color w:val="000000"/>
              <w:sz w:val="22"/>
              <w:szCs w:val="22"/>
            </w:rPr>
            <w:fldChar w:fldCharType="begin"/>
          </w:r>
          <w:r w:rsidRPr="00DB72B2">
            <w:rPr>
              <w:rStyle w:val="Sivunumero"/>
              <w:color w:val="000000"/>
              <w:sz w:val="22"/>
              <w:szCs w:val="22"/>
            </w:rPr>
            <w:instrText xml:space="preserve"> PAGE </w:instrText>
          </w:r>
          <w:r w:rsidRPr="00DB72B2">
            <w:rPr>
              <w:rStyle w:val="Sivunumero"/>
              <w:color w:val="000000"/>
              <w:sz w:val="22"/>
              <w:szCs w:val="22"/>
            </w:rPr>
            <w:fldChar w:fldCharType="separate"/>
          </w:r>
          <w:r w:rsidR="004B2F52">
            <w:rPr>
              <w:rStyle w:val="Sivunumero"/>
              <w:noProof/>
              <w:color w:val="000000"/>
              <w:sz w:val="22"/>
              <w:szCs w:val="22"/>
            </w:rPr>
            <w:t>8</w:t>
          </w:r>
          <w:r w:rsidRPr="00DB72B2">
            <w:rPr>
              <w:rStyle w:val="Sivunumero"/>
              <w:color w:val="000000"/>
              <w:sz w:val="22"/>
              <w:szCs w:val="22"/>
            </w:rPr>
            <w:fldChar w:fldCharType="end"/>
          </w:r>
          <w:r w:rsidRPr="00DB72B2">
            <w:rPr>
              <w:rStyle w:val="Sivunumero"/>
              <w:color w:val="000000"/>
              <w:sz w:val="22"/>
              <w:szCs w:val="22"/>
            </w:rPr>
            <w:t xml:space="preserve"> (</w:t>
          </w:r>
          <w:r w:rsidRPr="00DB72B2">
            <w:rPr>
              <w:rStyle w:val="Sivunumero"/>
              <w:color w:val="000000"/>
              <w:sz w:val="22"/>
              <w:szCs w:val="22"/>
            </w:rPr>
            <w:fldChar w:fldCharType="begin"/>
          </w:r>
          <w:r w:rsidRPr="00DB72B2">
            <w:rPr>
              <w:rStyle w:val="Sivunumero"/>
              <w:color w:val="000000"/>
              <w:sz w:val="22"/>
              <w:szCs w:val="22"/>
            </w:rPr>
            <w:instrText xml:space="preserve"> NUMPAGES </w:instrText>
          </w:r>
          <w:r w:rsidRPr="00DB72B2">
            <w:rPr>
              <w:rStyle w:val="Sivunumero"/>
              <w:color w:val="000000"/>
              <w:sz w:val="22"/>
              <w:szCs w:val="22"/>
            </w:rPr>
            <w:fldChar w:fldCharType="separate"/>
          </w:r>
          <w:r w:rsidR="004B2F52">
            <w:rPr>
              <w:rStyle w:val="Sivunumero"/>
              <w:noProof/>
              <w:color w:val="000000"/>
              <w:sz w:val="22"/>
              <w:szCs w:val="22"/>
            </w:rPr>
            <w:t>10</w:t>
          </w:r>
          <w:r w:rsidRPr="00DB72B2">
            <w:rPr>
              <w:rStyle w:val="Sivunumero"/>
              <w:color w:val="000000"/>
              <w:sz w:val="22"/>
              <w:szCs w:val="22"/>
            </w:rPr>
            <w:fldChar w:fldCharType="end"/>
          </w:r>
          <w:r w:rsidRPr="00DB72B2">
            <w:rPr>
              <w:rStyle w:val="Sivunumero"/>
              <w:color w:val="000000"/>
              <w:sz w:val="22"/>
              <w:szCs w:val="22"/>
            </w:rPr>
            <w:t>)</w:t>
          </w:r>
        </w:p>
      </w:tc>
    </w:tr>
    <w:tr w:rsidR="00D22D8C" w:rsidRPr="00534716" w14:paraId="20246589" w14:textId="77777777" w:rsidTr="00DB72B2">
      <w:trPr>
        <w:trHeight w:val="110"/>
      </w:trPr>
      <w:tc>
        <w:tcPr>
          <w:tcW w:w="1101" w:type="dxa"/>
          <w:vMerge/>
          <w:shd w:val="clear" w:color="auto" w:fill="auto"/>
          <w:tcMar>
            <w:top w:w="57" w:type="dxa"/>
          </w:tcMar>
        </w:tcPr>
        <w:p w14:paraId="2EFA4DA5"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53816D03"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2547" w:type="dxa"/>
          <w:shd w:val="clear" w:color="auto" w:fill="auto"/>
          <w:tcMar>
            <w:top w:w="0" w:type="dxa"/>
          </w:tcMar>
        </w:tcPr>
        <w:p w14:paraId="273FDD2A" w14:textId="77777777" w:rsidR="00D22D8C" w:rsidRPr="00DB72B2" w:rsidRDefault="00D22D8C" w:rsidP="00DB72B2">
          <w:pPr>
            <w:pStyle w:val="Yltunniste"/>
            <w:tabs>
              <w:tab w:val="left" w:pos="900"/>
              <w:tab w:val="left" w:pos="5220"/>
              <w:tab w:val="left" w:pos="7740"/>
              <w:tab w:val="left" w:pos="9000"/>
            </w:tabs>
            <w:ind w:left="18"/>
            <w:rPr>
              <w:color w:val="000000"/>
              <w:sz w:val="20"/>
              <w:szCs w:val="20"/>
            </w:rPr>
          </w:pPr>
        </w:p>
      </w:tc>
      <w:tc>
        <w:tcPr>
          <w:tcW w:w="2437" w:type="dxa"/>
          <w:gridSpan w:val="2"/>
          <w:vMerge w:val="restart"/>
          <w:shd w:val="clear" w:color="auto" w:fill="auto"/>
          <w:tcMar>
            <w:top w:w="113" w:type="dxa"/>
          </w:tcMar>
        </w:tcPr>
        <w:p w14:paraId="58145C43" w14:textId="77777777" w:rsidR="00D22D8C" w:rsidRPr="00DB72B2" w:rsidRDefault="00D22D8C" w:rsidP="003D4BC9">
          <w:pPr>
            <w:rPr>
              <w:rStyle w:val="Sivunumero"/>
              <w:b/>
              <w:color w:val="000000"/>
              <w:sz w:val="20"/>
              <w:szCs w:val="20"/>
            </w:rPr>
          </w:pPr>
        </w:p>
      </w:tc>
    </w:tr>
    <w:tr w:rsidR="00D22D8C" w:rsidRPr="00534716" w14:paraId="10F873EE" w14:textId="77777777" w:rsidTr="00DB72B2">
      <w:trPr>
        <w:trHeight w:val="204"/>
      </w:trPr>
      <w:tc>
        <w:tcPr>
          <w:tcW w:w="1101" w:type="dxa"/>
          <w:vMerge/>
          <w:shd w:val="clear" w:color="auto" w:fill="auto"/>
          <w:tcMar>
            <w:top w:w="57" w:type="dxa"/>
          </w:tcMar>
        </w:tcPr>
        <w:p w14:paraId="2F580187"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5E3F59D4"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2547" w:type="dxa"/>
          <w:shd w:val="clear" w:color="auto" w:fill="auto"/>
          <w:tcMar>
            <w:top w:w="0" w:type="dxa"/>
          </w:tcMar>
        </w:tcPr>
        <w:p w14:paraId="3F66064A" w14:textId="4AA9B583" w:rsidR="00D22D8C" w:rsidRPr="003D4BC9" w:rsidRDefault="00BF4EC4" w:rsidP="00DF23B1">
          <w:pPr>
            <w:pStyle w:val="Yltunniste"/>
            <w:tabs>
              <w:tab w:val="left" w:pos="900"/>
              <w:tab w:val="left" w:pos="5220"/>
              <w:tab w:val="left" w:pos="7740"/>
              <w:tab w:val="left" w:pos="9000"/>
            </w:tabs>
            <w:ind w:left="18"/>
            <w:rPr>
              <w:bCs/>
              <w:color w:val="000000"/>
              <w:sz w:val="22"/>
              <w:szCs w:val="22"/>
            </w:rPr>
          </w:pPr>
          <w:r>
            <w:rPr>
              <w:bCs/>
              <w:color w:val="000000"/>
              <w:sz w:val="22"/>
              <w:szCs w:val="22"/>
            </w:rPr>
            <w:t>3</w:t>
          </w:r>
          <w:r w:rsidR="00D22D8C">
            <w:rPr>
              <w:bCs/>
              <w:color w:val="000000"/>
              <w:sz w:val="22"/>
              <w:szCs w:val="22"/>
            </w:rPr>
            <w:t>1</w:t>
          </w:r>
          <w:r w:rsidR="00D22D8C" w:rsidRPr="003D4BC9">
            <w:rPr>
              <w:bCs/>
              <w:color w:val="000000"/>
              <w:sz w:val="22"/>
              <w:szCs w:val="22"/>
            </w:rPr>
            <w:t>.1.20</w:t>
          </w:r>
          <w:r w:rsidR="00D22D8C">
            <w:rPr>
              <w:bCs/>
              <w:color w:val="000000"/>
              <w:sz w:val="22"/>
              <w:szCs w:val="22"/>
            </w:rPr>
            <w:t>2</w:t>
          </w:r>
          <w:r w:rsidR="000831C6">
            <w:rPr>
              <w:bCs/>
              <w:color w:val="000000"/>
              <w:sz w:val="22"/>
              <w:szCs w:val="22"/>
            </w:rPr>
            <w:t>3</w:t>
          </w:r>
        </w:p>
      </w:tc>
      <w:tc>
        <w:tcPr>
          <w:tcW w:w="2437" w:type="dxa"/>
          <w:gridSpan w:val="2"/>
          <w:vMerge/>
          <w:shd w:val="clear" w:color="auto" w:fill="auto"/>
          <w:tcMar>
            <w:top w:w="57" w:type="dxa"/>
          </w:tcMar>
        </w:tcPr>
        <w:p w14:paraId="480C0A6B" w14:textId="77777777" w:rsidR="00D22D8C" w:rsidRPr="00DB72B2" w:rsidRDefault="00D22D8C" w:rsidP="00DB72B2">
          <w:pPr>
            <w:ind w:left="74"/>
            <w:rPr>
              <w:rStyle w:val="Sivunumero"/>
              <w:color w:val="000000"/>
              <w:sz w:val="20"/>
              <w:szCs w:val="20"/>
            </w:rPr>
          </w:pPr>
        </w:p>
      </w:tc>
    </w:tr>
  </w:tbl>
  <w:p w14:paraId="268428C3" w14:textId="77777777" w:rsidR="00D22D8C" w:rsidRPr="009B32C8" w:rsidRDefault="00D22D8C" w:rsidP="003D4BC9">
    <w:pPr>
      <w:pStyle w:val="Yltunniste"/>
      <w:tabs>
        <w:tab w:val="left" w:pos="675"/>
        <w:tab w:val="left" w:pos="900"/>
        <w:tab w:val="left" w:pos="1064"/>
        <w:tab w:val="left" w:pos="5220"/>
        <w:tab w:val="left" w:pos="7938"/>
        <w:tab w:val="left" w:pos="9000"/>
      </w:tabs>
      <w:ind w:right="360"/>
      <w:rPr>
        <w:sz w:val="20"/>
        <w:szCs w:val="20"/>
      </w:rPr>
    </w:pPr>
  </w:p>
  <w:p w14:paraId="371C7644" w14:textId="53D6CAB5" w:rsidR="00D22D8C" w:rsidRDefault="00D22D8C" w:rsidP="00BB6B0B">
    <w:pPr>
      <w:rPr>
        <w:b/>
        <w:sz w:val="22"/>
        <w:szCs w:val="22"/>
      </w:rPr>
    </w:pPr>
    <w:r>
      <w:rPr>
        <w:b/>
        <w:sz w:val="22"/>
        <w:szCs w:val="22"/>
      </w:rPr>
      <w:t>POTILASASIAMIESTOIMINTA 202</w:t>
    </w:r>
    <w:r w:rsidR="000831C6">
      <w:rPr>
        <w:b/>
        <w:sz w:val="22"/>
        <w:szCs w:val="22"/>
      </w:rPr>
      <w:t>2</w:t>
    </w:r>
  </w:p>
  <w:p w14:paraId="59F1D5BC" w14:textId="77777777" w:rsidR="00D22D8C" w:rsidRPr="008D173E" w:rsidRDefault="00D22D8C" w:rsidP="003D4BC9">
    <w:pPr>
      <w:pStyle w:val="Yltunniste"/>
      <w:tabs>
        <w:tab w:val="clear" w:pos="4819"/>
        <w:tab w:val="clear" w:pos="9638"/>
        <w:tab w:val="left" w:pos="354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1E0" w:firstRow="1" w:lastRow="1" w:firstColumn="1" w:lastColumn="1" w:noHBand="0" w:noVBand="0"/>
    </w:tblPr>
    <w:tblGrid>
      <w:gridCol w:w="1101"/>
      <w:gridCol w:w="4103"/>
      <w:gridCol w:w="2547"/>
      <w:gridCol w:w="1357"/>
      <w:gridCol w:w="1080"/>
    </w:tblGrid>
    <w:tr w:rsidR="00D22D8C" w:rsidRPr="00534716" w14:paraId="6C06ED37" w14:textId="77777777" w:rsidTr="00DB72B2">
      <w:trPr>
        <w:trHeight w:val="399"/>
      </w:trPr>
      <w:tc>
        <w:tcPr>
          <w:tcW w:w="1101" w:type="dxa"/>
          <w:vMerge w:val="restart"/>
          <w:shd w:val="clear" w:color="auto" w:fill="auto"/>
        </w:tcPr>
        <w:p w14:paraId="251DEE75" w14:textId="1AAD2FAB" w:rsidR="00D22D8C" w:rsidRDefault="00B97DEF">
          <w:r>
            <w:rPr>
              <w:noProof/>
            </w:rPr>
            <w:drawing>
              <wp:anchor distT="0" distB="0" distL="114300" distR="114300" simplePos="0" relativeHeight="251664896" behindDoc="0" locked="0" layoutInCell="1" allowOverlap="1" wp14:anchorId="593B11B2" wp14:editId="43FEA282">
                <wp:simplePos x="0" y="0"/>
                <wp:positionH relativeFrom="column">
                  <wp:posOffset>13335</wp:posOffset>
                </wp:positionH>
                <wp:positionV relativeFrom="paragraph">
                  <wp:posOffset>-3175</wp:posOffset>
                </wp:positionV>
                <wp:extent cx="530860" cy="590550"/>
                <wp:effectExtent l="0" t="0" r="0" b="0"/>
                <wp:wrapSquare wrapText="bothSides"/>
                <wp:docPr id="7"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14:paraId="0851BB6D" w14:textId="77777777" w:rsidR="00D22D8C" w:rsidRPr="00DB72B2" w:rsidRDefault="00D22D8C" w:rsidP="00DB72B2">
          <w:pPr>
            <w:tabs>
              <w:tab w:val="left" w:pos="1418"/>
            </w:tabs>
            <w:ind w:left="151"/>
            <w:rPr>
              <w:b/>
              <w:sz w:val="22"/>
              <w:szCs w:val="22"/>
            </w:rPr>
          </w:pPr>
          <w:r w:rsidRPr="00DB72B2">
            <w:rPr>
              <w:b/>
              <w:sz w:val="22"/>
              <w:szCs w:val="22"/>
            </w:rPr>
            <w:t xml:space="preserve">Kainuun sosiaali- ja </w:t>
          </w:r>
        </w:p>
        <w:p w14:paraId="428FEB8F" w14:textId="77777777" w:rsidR="00D22D8C" w:rsidRPr="00DB72B2" w:rsidRDefault="00D22D8C" w:rsidP="00DB72B2">
          <w:pPr>
            <w:tabs>
              <w:tab w:val="left" w:pos="1418"/>
            </w:tabs>
            <w:ind w:left="151"/>
            <w:rPr>
              <w:b/>
              <w:sz w:val="22"/>
              <w:szCs w:val="22"/>
            </w:rPr>
          </w:pPr>
          <w:r w:rsidRPr="00DB72B2">
            <w:rPr>
              <w:b/>
              <w:sz w:val="22"/>
              <w:szCs w:val="22"/>
            </w:rPr>
            <w:t>terveydenhuollon kuntayhtymä</w:t>
          </w:r>
        </w:p>
        <w:p w14:paraId="264CB82C" w14:textId="77777777" w:rsidR="00D22D8C" w:rsidRPr="003D4BC9" w:rsidRDefault="00D22D8C" w:rsidP="00DB72B2">
          <w:pPr>
            <w:ind w:firstLine="151"/>
            <w:rPr>
              <w:sz w:val="22"/>
              <w:szCs w:val="22"/>
            </w:rPr>
          </w:pPr>
          <w:r>
            <w:rPr>
              <w:sz w:val="22"/>
              <w:szCs w:val="22"/>
            </w:rPr>
            <w:t>Potilasasiamiespalvelu</w:t>
          </w:r>
        </w:p>
      </w:tc>
      <w:tc>
        <w:tcPr>
          <w:tcW w:w="2547" w:type="dxa"/>
          <w:shd w:val="clear" w:color="auto" w:fill="auto"/>
        </w:tcPr>
        <w:p w14:paraId="6842470D" w14:textId="77777777" w:rsidR="00D22D8C" w:rsidRPr="00DB72B2" w:rsidRDefault="00D22D8C" w:rsidP="003D4BC9">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14:paraId="51AC9A1C" w14:textId="77777777" w:rsidR="00D22D8C" w:rsidRPr="00DB72B2" w:rsidRDefault="00D22D8C" w:rsidP="00C31133">
          <w:pPr>
            <w:rPr>
              <w:sz w:val="22"/>
              <w:szCs w:val="22"/>
            </w:rPr>
          </w:pPr>
        </w:p>
      </w:tc>
      <w:tc>
        <w:tcPr>
          <w:tcW w:w="1080" w:type="dxa"/>
          <w:shd w:val="clear" w:color="auto" w:fill="auto"/>
          <w:tcMar>
            <w:top w:w="57" w:type="dxa"/>
          </w:tcMar>
        </w:tcPr>
        <w:p w14:paraId="65A0FC96" w14:textId="77777777" w:rsidR="00D22D8C" w:rsidRPr="00DB72B2" w:rsidRDefault="00D22D8C" w:rsidP="00DB72B2">
          <w:pPr>
            <w:ind w:left="5"/>
            <w:rPr>
              <w:sz w:val="22"/>
              <w:szCs w:val="22"/>
            </w:rPr>
          </w:pPr>
          <w:r w:rsidRPr="00DB72B2">
            <w:rPr>
              <w:rStyle w:val="Sivunumero"/>
              <w:color w:val="000000"/>
              <w:sz w:val="22"/>
              <w:szCs w:val="22"/>
            </w:rPr>
            <w:fldChar w:fldCharType="begin"/>
          </w:r>
          <w:r w:rsidRPr="00DB72B2">
            <w:rPr>
              <w:rStyle w:val="Sivunumero"/>
              <w:color w:val="000000"/>
              <w:sz w:val="22"/>
              <w:szCs w:val="22"/>
            </w:rPr>
            <w:instrText xml:space="preserve"> PAGE </w:instrText>
          </w:r>
          <w:r w:rsidRPr="00DB72B2">
            <w:rPr>
              <w:rStyle w:val="Sivunumero"/>
              <w:color w:val="000000"/>
              <w:sz w:val="22"/>
              <w:szCs w:val="22"/>
            </w:rPr>
            <w:fldChar w:fldCharType="separate"/>
          </w:r>
          <w:r w:rsidR="004B2F52">
            <w:rPr>
              <w:rStyle w:val="Sivunumero"/>
              <w:noProof/>
              <w:color w:val="000000"/>
              <w:sz w:val="22"/>
              <w:szCs w:val="22"/>
            </w:rPr>
            <w:t>9</w:t>
          </w:r>
          <w:r w:rsidRPr="00DB72B2">
            <w:rPr>
              <w:rStyle w:val="Sivunumero"/>
              <w:color w:val="000000"/>
              <w:sz w:val="22"/>
              <w:szCs w:val="22"/>
            </w:rPr>
            <w:fldChar w:fldCharType="end"/>
          </w:r>
          <w:r w:rsidRPr="00DB72B2">
            <w:rPr>
              <w:rStyle w:val="Sivunumero"/>
              <w:color w:val="000000"/>
              <w:sz w:val="22"/>
              <w:szCs w:val="22"/>
            </w:rPr>
            <w:t xml:space="preserve"> (</w:t>
          </w:r>
          <w:r w:rsidRPr="00DB72B2">
            <w:rPr>
              <w:rStyle w:val="Sivunumero"/>
              <w:color w:val="000000"/>
              <w:sz w:val="22"/>
              <w:szCs w:val="22"/>
            </w:rPr>
            <w:fldChar w:fldCharType="begin"/>
          </w:r>
          <w:r w:rsidRPr="00DB72B2">
            <w:rPr>
              <w:rStyle w:val="Sivunumero"/>
              <w:color w:val="000000"/>
              <w:sz w:val="22"/>
              <w:szCs w:val="22"/>
            </w:rPr>
            <w:instrText xml:space="preserve"> NUMPAGES </w:instrText>
          </w:r>
          <w:r w:rsidRPr="00DB72B2">
            <w:rPr>
              <w:rStyle w:val="Sivunumero"/>
              <w:color w:val="000000"/>
              <w:sz w:val="22"/>
              <w:szCs w:val="22"/>
            </w:rPr>
            <w:fldChar w:fldCharType="separate"/>
          </w:r>
          <w:r w:rsidR="004B2F52">
            <w:rPr>
              <w:rStyle w:val="Sivunumero"/>
              <w:noProof/>
              <w:color w:val="000000"/>
              <w:sz w:val="22"/>
              <w:szCs w:val="22"/>
            </w:rPr>
            <w:t>10</w:t>
          </w:r>
          <w:r w:rsidRPr="00DB72B2">
            <w:rPr>
              <w:rStyle w:val="Sivunumero"/>
              <w:color w:val="000000"/>
              <w:sz w:val="22"/>
              <w:szCs w:val="22"/>
            </w:rPr>
            <w:fldChar w:fldCharType="end"/>
          </w:r>
          <w:r w:rsidRPr="00DB72B2">
            <w:rPr>
              <w:rStyle w:val="Sivunumero"/>
              <w:color w:val="000000"/>
              <w:sz w:val="22"/>
              <w:szCs w:val="22"/>
            </w:rPr>
            <w:t>)</w:t>
          </w:r>
        </w:p>
      </w:tc>
    </w:tr>
    <w:tr w:rsidR="00D22D8C" w:rsidRPr="00534716" w14:paraId="268BA416" w14:textId="77777777" w:rsidTr="00DB72B2">
      <w:trPr>
        <w:trHeight w:val="110"/>
      </w:trPr>
      <w:tc>
        <w:tcPr>
          <w:tcW w:w="1101" w:type="dxa"/>
          <w:vMerge/>
          <w:shd w:val="clear" w:color="auto" w:fill="auto"/>
          <w:tcMar>
            <w:top w:w="57" w:type="dxa"/>
          </w:tcMar>
        </w:tcPr>
        <w:p w14:paraId="60C7584E"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5A9395F4"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2547" w:type="dxa"/>
          <w:shd w:val="clear" w:color="auto" w:fill="auto"/>
          <w:tcMar>
            <w:top w:w="0" w:type="dxa"/>
          </w:tcMar>
        </w:tcPr>
        <w:p w14:paraId="6AECA7E0" w14:textId="77777777" w:rsidR="00D22D8C" w:rsidRPr="00DB72B2" w:rsidRDefault="00D22D8C" w:rsidP="00DB72B2">
          <w:pPr>
            <w:pStyle w:val="Yltunniste"/>
            <w:tabs>
              <w:tab w:val="left" w:pos="900"/>
              <w:tab w:val="left" w:pos="5220"/>
              <w:tab w:val="left" w:pos="7740"/>
              <w:tab w:val="left" w:pos="9000"/>
            </w:tabs>
            <w:ind w:left="18"/>
            <w:rPr>
              <w:color w:val="000000"/>
              <w:sz w:val="20"/>
              <w:szCs w:val="20"/>
            </w:rPr>
          </w:pPr>
        </w:p>
      </w:tc>
      <w:tc>
        <w:tcPr>
          <w:tcW w:w="2437" w:type="dxa"/>
          <w:gridSpan w:val="2"/>
          <w:vMerge w:val="restart"/>
          <w:shd w:val="clear" w:color="auto" w:fill="auto"/>
          <w:tcMar>
            <w:top w:w="113" w:type="dxa"/>
          </w:tcMar>
        </w:tcPr>
        <w:p w14:paraId="13F12E58" w14:textId="77777777" w:rsidR="00D22D8C" w:rsidRPr="00DB72B2" w:rsidRDefault="00D22D8C" w:rsidP="003D4BC9">
          <w:pPr>
            <w:rPr>
              <w:rStyle w:val="Sivunumero"/>
              <w:b/>
              <w:color w:val="000000"/>
              <w:sz w:val="20"/>
              <w:szCs w:val="20"/>
            </w:rPr>
          </w:pPr>
        </w:p>
      </w:tc>
    </w:tr>
    <w:tr w:rsidR="00D22D8C" w:rsidRPr="00534716" w14:paraId="777DD841" w14:textId="77777777" w:rsidTr="00DB72B2">
      <w:trPr>
        <w:trHeight w:val="204"/>
      </w:trPr>
      <w:tc>
        <w:tcPr>
          <w:tcW w:w="1101" w:type="dxa"/>
          <w:vMerge/>
          <w:shd w:val="clear" w:color="auto" w:fill="auto"/>
          <w:tcMar>
            <w:top w:w="57" w:type="dxa"/>
          </w:tcMar>
        </w:tcPr>
        <w:p w14:paraId="5622A9B8"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0AD5EDDC"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2547" w:type="dxa"/>
          <w:shd w:val="clear" w:color="auto" w:fill="auto"/>
          <w:tcMar>
            <w:top w:w="0" w:type="dxa"/>
          </w:tcMar>
        </w:tcPr>
        <w:p w14:paraId="4C12C79E" w14:textId="5BB65A20" w:rsidR="00D22D8C" w:rsidRPr="003D4BC9" w:rsidRDefault="00090B03" w:rsidP="00DF23B1">
          <w:pPr>
            <w:pStyle w:val="Yltunniste"/>
            <w:tabs>
              <w:tab w:val="left" w:pos="900"/>
              <w:tab w:val="left" w:pos="5220"/>
              <w:tab w:val="left" w:pos="7740"/>
              <w:tab w:val="left" w:pos="9000"/>
            </w:tabs>
            <w:ind w:left="18"/>
            <w:rPr>
              <w:bCs/>
              <w:color w:val="000000"/>
              <w:sz w:val="22"/>
              <w:szCs w:val="22"/>
            </w:rPr>
          </w:pPr>
          <w:r>
            <w:rPr>
              <w:bCs/>
              <w:color w:val="000000"/>
              <w:sz w:val="22"/>
              <w:szCs w:val="22"/>
            </w:rPr>
            <w:t>3</w:t>
          </w:r>
          <w:r w:rsidR="00D22D8C">
            <w:rPr>
              <w:bCs/>
              <w:color w:val="000000"/>
              <w:sz w:val="22"/>
              <w:szCs w:val="22"/>
            </w:rPr>
            <w:t>1</w:t>
          </w:r>
          <w:r w:rsidR="00D22D8C" w:rsidRPr="003D4BC9">
            <w:rPr>
              <w:bCs/>
              <w:color w:val="000000"/>
              <w:sz w:val="22"/>
              <w:szCs w:val="22"/>
            </w:rPr>
            <w:t>.1.20</w:t>
          </w:r>
          <w:r w:rsidR="00D22D8C">
            <w:rPr>
              <w:bCs/>
              <w:color w:val="000000"/>
              <w:sz w:val="22"/>
              <w:szCs w:val="22"/>
            </w:rPr>
            <w:t>2</w:t>
          </w:r>
          <w:r w:rsidR="00EE4E3B">
            <w:rPr>
              <w:bCs/>
              <w:color w:val="000000"/>
              <w:sz w:val="22"/>
              <w:szCs w:val="22"/>
            </w:rPr>
            <w:t>3</w:t>
          </w:r>
        </w:p>
      </w:tc>
      <w:tc>
        <w:tcPr>
          <w:tcW w:w="2437" w:type="dxa"/>
          <w:gridSpan w:val="2"/>
          <w:vMerge/>
          <w:shd w:val="clear" w:color="auto" w:fill="auto"/>
          <w:tcMar>
            <w:top w:w="57" w:type="dxa"/>
          </w:tcMar>
        </w:tcPr>
        <w:p w14:paraId="0780E92B" w14:textId="77777777" w:rsidR="00D22D8C" w:rsidRPr="00DB72B2" w:rsidRDefault="00D22D8C" w:rsidP="00DB72B2">
          <w:pPr>
            <w:ind w:left="74"/>
            <w:rPr>
              <w:rStyle w:val="Sivunumero"/>
              <w:color w:val="000000"/>
              <w:sz w:val="20"/>
              <w:szCs w:val="20"/>
            </w:rPr>
          </w:pPr>
        </w:p>
      </w:tc>
    </w:tr>
  </w:tbl>
  <w:p w14:paraId="31DE3A50" w14:textId="77777777" w:rsidR="00D22D8C" w:rsidRPr="009B32C8" w:rsidRDefault="00D22D8C" w:rsidP="003D4BC9">
    <w:pPr>
      <w:pStyle w:val="Yltunniste"/>
      <w:tabs>
        <w:tab w:val="left" w:pos="675"/>
        <w:tab w:val="left" w:pos="900"/>
        <w:tab w:val="left" w:pos="1064"/>
        <w:tab w:val="left" w:pos="5220"/>
        <w:tab w:val="left" w:pos="7938"/>
        <w:tab w:val="left" w:pos="9000"/>
      </w:tabs>
      <w:ind w:right="360"/>
      <w:rPr>
        <w:sz w:val="20"/>
        <w:szCs w:val="20"/>
      </w:rPr>
    </w:pPr>
  </w:p>
  <w:p w14:paraId="356FDCEA" w14:textId="5A9A820B" w:rsidR="00D22D8C" w:rsidRPr="008D173E" w:rsidRDefault="00D22D8C" w:rsidP="003D4BC9">
    <w:pPr>
      <w:ind w:right="-1134"/>
      <w:rPr>
        <w:b/>
        <w:sz w:val="20"/>
        <w:szCs w:val="20"/>
      </w:rPr>
    </w:pPr>
    <w:r>
      <w:rPr>
        <w:b/>
      </w:rPr>
      <w:t>YHTEYDENOTOT POTILASASIAMIEHEEN 202</w:t>
    </w:r>
    <w:r w:rsidR="00EE4E3B">
      <w:rPr>
        <w:b/>
      </w:rPr>
      <w:t>2</w:t>
    </w:r>
  </w:p>
  <w:p w14:paraId="1F7ACC49" w14:textId="77777777" w:rsidR="00D22D8C" w:rsidRDefault="00D22D8C" w:rsidP="003D4BC9">
    <w:pPr>
      <w:pStyle w:val="Yltunniste"/>
      <w:tabs>
        <w:tab w:val="clear" w:pos="4819"/>
        <w:tab w:val="clear" w:pos="9638"/>
        <w:tab w:val="left" w:pos="354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08"/>
      <w:gridCol w:w="514"/>
      <w:gridCol w:w="514"/>
      <w:gridCol w:w="514"/>
      <w:gridCol w:w="515"/>
      <w:gridCol w:w="514"/>
      <w:gridCol w:w="514"/>
      <w:gridCol w:w="515"/>
      <w:gridCol w:w="514"/>
      <w:gridCol w:w="514"/>
      <w:gridCol w:w="515"/>
      <w:gridCol w:w="634"/>
    </w:tblGrid>
    <w:tr w:rsidR="00D22D8C" w14:paraId="78075E17" w14:textId="77777777" w:rsidTr="00B90580">
      <w:trPr>
        <w:trHeight w:val="450"/>
      </w:trPr>
      <w:tc>
        <w:tcPr>
          <w:tcW w:w="3936" w:type="dxa"/>
          <w:vMerge w:val="restart"/>
          <w:shd w:val="clear" w:color="auto" w:fill="auto"/>
          <w:vAlign w:val="center"/>
        </w:tcPr>
        <w:p w14:paraId="44FBC6BD" w14:textId="77777777" w:rsidR="00D22D8C" w:rsidRPr="00B90580" w:rsidRDefault="00D22D8C" w:rsidP="00404B12">
          <w:pPr>
            <w:rPr>
              <w:sz w:val="18"/>
              <w:szCs w:val="18"/>
            </w:rPr>
          </w:pPr>
          <w:r w:rsidRPr="00B90580">
            <w:rPr>
              <w:sz w:val="18"/>
              <w:szCs w:val="18"/>
            </w:rPr>
            <w:t>YKSIKKÖ, JOTA YHTEYDENOTTO</w:t>
          </w:r>
        </w:p>
        <w:p w14:paraId="0A041FAC" w14:textId="77777777" w:rsidR="00D22D8C" w:rsidRPr="00B90580" w:rsidRDefault="00D22D8C" w:rsidP="00404B12">
          <w:pPr>
            <w:rPr>
              <w:sz w:val="18"/>
              <w:szCs w:val="18"/>
            </w:rPr>
          </w:pPr>
          <w:r w:rsidRPr="00B90580">
            <w:rPr>
              <w:sz w:val="18"/>
              <w:szCs w:val="18"/>
            </w:rPr>
            <w:t>ENSISIJIASESTI KOSKEE</w:t>
          </w:r>
        </w:p>
      </w:tc>
      <w:tc>
        <w:tcPr>
          <w:tcW w:w="708" w:type="dxa"/>
          <w:vMerge w:val="restart"/>
          <w:shd w:val="clear" w:color="auto" w:fill="D9D9D9"/>
          <w:textDirection w:val="tbRl"/>
          <w:vAlign w:val="center"/>
        </w:tcPr>
        <w:p w14:paraId="5B3FC93F" w14:textId="45B7F5DD" w:rsidR="00D22D8C" w:rsidRPr="00B90580" w:rsidRDefault="00EE4E3B" w:rsidP="00B90580">
          <w:pPr>
            <w:pStyle w:val="Yltunniste"/>
            <w:tabs>
              <w:tab w:val="left" w:pos="3540"/>
            </w:tabs>
            <w:ind w:left="113" w:right="113"/>
            <w:rPr>
              <w:b/>
              <w:sz w:val="18"/>
              <w:szCs w:val="18"/>
            </w:rPr>
          </w:pPr>
          <w:r>
            <w:rPr>
              <w:b/>
              <w:sz w:val="18"/>
              <w:szCs w:val="18"/>
            </w:rPr>
            <w:t>Yksittäiset potilaat</w:t>
          </w:r>
        </w:p>
      </w:tc>
      <w:tc>
        <w:tcPr>
          <w:tcW w:w="5777" w:type="dxa"/>
          <w:gridSpan w:val="11"/>
          <w:shd w:val="clear" w:color="auto" w:fill="auto"/>
          <w:vAlign w:val="center"/>
        </w:tcPr>
        <w:p w14:paraId="391865D5" w14:textId="77777777" w:rsidR="00D22D8C" w:rsidRPr="00B90580" w:rsidRDefault="00D22D8C" w:rsidP="00B90580">
          <w:pPr>
            <w:pStyle w:val="Yltunniste"/>
            <w:tabs>
              <w:tab w:val="clear" w:pos="4819"/>
              <w:tab w:val="clear" w:pos="9638"/>
              <w:tab w:val="left" w:pos="3540"/>
            </w:tabs>
            <w:jc w:val="center"/>
            <w:rPr>
              <w:b/>
              <w:sz w:val="18"/>
              <w:szCs w:val="18"/>
            </w:rPr>
          </w:pPr>
          <w:r>
            <w:rPr>
              <w:b/>
              <w:sz w:val="18"/>
              <w:szCs w:val="18"/>
            </w:rPr>
            <w:t>Yhteydenoton aihe</w:t>
          </w:r>
        </w:p>
      </w:tc>
    </w:tr>
    <w:tr w:rsidR="00D22D8C" w14:paraId="548E9BB4" w14:textId="77777777" w:rsidTr="00B90580">
      <w:trPr>
        <w:cantSplit/>
        <w:trHeight w:val="2211"/>
      </w:trPr>
      <w:tc>
        <w:tcPr>
          <w:tcW w:w="3936" w:type="dxa"/>
          <w:vMerge/>
          <w:shd w:val="clear" w:color="auto" w:fill="auto"/>
        </w:tcPr>
        <w:p w14:paraId="4DB17DA8" w14:textId="77777777" w:rsidR="00D22D8C" w:rsidRPr="00B90580" w:rsidRDefault="00D22D8C" w:rsidP="00B90580">
          <w:pPr>
            <w:pStyle w:val="Yltunniste"/>
            <w:tabs>
              <w:tab w:val="clear" w:pos="4819"/>
              <w:tab w:val="clear" w:pos="9638"/>
              <w:tab w:val="left" w:pos="3540"/>
            </w:tabs>
            <w:rPr>
              <w:sz w:val="20"/>
              <w:szCs w:val="20"/>
            </w:rPr>
          </w:pPr>
        </w:p>
      </w:tc>
      <w:tc>
        <w:tcPr>
          <w:tcW w:w="708" w:type="dxa"/>
          <w:vMerge/>
          <w:shd w:val="clear" w:color="auto" w:fill="D9D9D9"/>
          <w:textDirection w:val="tbRl"/>
        </w:tcPr>
        <w:p w14:paraId="2D2E860D" w14:textId="77777777" w:rsidR="00D22D8C" w:rsidRPr="00B90580" w:rsidRDefault="00D22D8C" w:rsidP="00B90580">
          <w:pPr>
            <w:pStyle w:val="Yltunniste"/>
            <w:tabs>
              <w:tab w:val="clear" w:pos="4819"/>
              <w:tab w:val="clear" w:pos="9638"/>
              <w:tab w:val="left" w:pos="3540"/>
            </w:tabs>
            <w:ind w:left="113" w:right="113"/>
            <w:rPr>
              <w:sz w:val="18"/>
              <w:szCs w:val="18"/>
            </w:rPr>
          </w:pPr>
        </w:p>
      </w:tc>
      <w:tc>
        <w:tcPr>
          <w:tcW w:w="514" w:type="dxa"/>
          <w:shd w:val="clear" w:color="auto" w:fill="auto"/>
          <w:textDirection w:val="tbRl"/>
        </w:tcPr>
        <w:p w14:paraId="6CD96967"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Hoidon laatu</w:t>
          </w:r>
        </w:p>
      </w:tc>
      <w:tc>
        <w:tcPr>
          <w:tcW w:w="514" w:type="dxa"/>
          <w:shd w:val="clear" w:color="auto" w:fill="auto"/>
          <w:textDirection w:val="tbRl"/>
        </w:tcPr>
        <w:p w14:paraId="6BAD7599"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Kohtelu</w:t>
          </w:r>
        </w:p>
      </w:tc>
      <w:tc>
        <w:tcPr>
          <w:tcW w:w="514" w:type="dxa"/>
          <w:shd w:val="clear" w:color="auto" w:fill="auto"/>
          <w:textDirection w:val="tbRl"/>
        </w:tcPr>
        <w:p w14:paraId="78855F0C"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Hoitoon pääsy</w:t>
          </w:r>
        </w:p>
      </w:tc>
      <w:tc>
        <w:tcPr>
          <w:tcW w:w="515" w:type="dxa"/>
          <w:shd w:val="clear" w:color="auto" w:fill="auto"/>
          <w:textDirection w:val="tbRl"/>
        </w:tcPr>
        <w:p w14:paraId="2F9C41ED"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Potilasasiakirjat</w:t>
          </w:r>
        </w:p>
      </w:tc>
      <w:tc>
        <w:tcPr>
          <w:tcW w:w="514" w:type="dxa"/>
          <w:shd w:val="clear" w:color="auto" w:fill="auto"/>
          <w:textDirection w:val="tbRl"/>
        </w:tcPr>
        <w:p w14:paraId="1899F099"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Tiedonsaantioikeus</w:t>
          </w:r>
        </w:p>
      </w:tc>
      <w:tc>
        <w:tcPr>
          <w:tcW w:w="514" w:type="dxa"/>
          <w:shd w:val="clear" w:color="auto" w:fill="auto"/>
          <w:textDirection w:val="tbRl"/>
        </w:tcPr>
        <w:p w14:paraId="64AFECB4"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Salassapito ja tietosuoja</w:t>
          </w:r>
        </w:p>
      </w:tc>
      <w:tc>
        <w:tcPr>
          <w:tcW w:w="515" w:type="dxa"/>
          <w:shd w:val="clear" w:color="auto" w:fill="auto"/>
          <w:textDirection w:val="tbRl"/>
        </w:tcPr>
        <w:p w14:paraId="4C18AE66"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Itsemääräämisoikeus</w:t>
          </w:r>
        </w:p>
      </w:tc>
      <w:tc>
        <w:tcPr>
          <w:tcW w:w="514" w:type="dxa"/>
          <w:shd w:val="clear" w:color="auto" w:fill="auto"/>
          <w:textDirection w:val="tbRl"/>
        </w:tcPr>
        <w:p w14:paraId="69E7664E"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Potilas- tai lääkevahinko</w:t>
          </w:r>
        </w:p>
      </w:tc>
      <w:tc>
        <w:tcPr>
          <w:tcW w:w="514" w:type="dxa"/>
          <w:shd w:val="clear" w:color="auto" w:fill="auto"/>
          <w:textDirection w:val="tbRl"/>
        </w:tcPr>
        <w:p w14:paraId="6D4CA3B6"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Muut vahinkoasiat</w:t>
          </w:r>
        </w:p>
      </w:tc>
      <w:tc>
        <w:tcPr>
          <w:tcW w:w="515" w:type="dxa"/>
          <w:shd w:val="clear" w:color="auto" w:fill="auto"/>
          <w:textDirection w:val="tbRl"/>
        </w:tcPr>
        <w:p w14:paraId="3031741B" w14:textId="77777777" w:rsidR="00D22D8C" w:rsidRPr="00B90580" w:rsidRDefault="00D22D8C" w:rsidP="00B90580">
          <w:pPr>
            <w:pStyle w:val="Yltunniste"/>
            <w:tabs>
              <w:tab w:val="clear" w:pos="4819"/>
              <w:tab w:val="clear" w:pos="9638"/>
              <w:tab w:val="left" w:pos="3540"/>
            </w:tabs>
            <w:ind w:left="113" w:right="113"/>
            <w:rPr>
              <w:sz w:val="18"/>
              <w:szCs w:val="18"/>
            </w:rPr>
          </w:pPr>
          <w:r w:rsidRPr="00B90580">
            <w:rPr>
              <w:sz w:val="18"/>
              <w:szCs w:val="18"/>
            </w:rPr>
            <w:t>Muu</w:t>
          </w:r>
        </w:p>
      </w:tc>
      <w:tc>
        <w:tcPr>
          <w:tcW w:w="634" w:type="dxa"/>
          <w:shd w:val="clear" w:color="auto" w:fill="D9D9D9"/>
          <w:textDirection w:val="tbRl"/>
          <w:vAlign w:val="center"/>
        </w:tcPr>
        <w:p w14:paraId="743FF45D" w14:textId="0F63C49B" w:rsidR="00D22D8C" w:rsidRPr="00B90580" w:rsidRDefault="00D22D8C" w:rsidP="00B90580">
          <w:pPr>
            <w:pStyle w:val="Yltunniste"/>
            <w:tabs>
              <w:tab w:val="clear" w:pos="4819"/>
              <w:tab w:val="clear" w:pos="9638"/>
              <w:tab w:val="left" w:pos="3540"/>
            </w:tabs>
            <w:ind w:left="113" w:right="113"/>
            <w:rPr>
              <w:b/>
              <w:sz w:val="18"/>
              <w:szCs w:val="18"/>
            </w:rPr>
          </w:pPr>
          <w:r w:rsidRPr="00B90580">
            <w:rPr>
              <w:b/>
              <w:sz w:val="18"/>
              <w:szCs w:val="18"/>
            </w:rPr>
            <w:t>Y</w:t>
          </w:r>
          <w:r w:rsidR="00EE4E3B">
            <w:rPr>
              <w:b/>
              <w:sz w:val="18"/>
              <w:szCs w:val="18"/>
            </w:rPr>
            <w:t>hteydenotot y</w:t>
          </w:r>
          <w:r w:rsidRPr="00B90580">
            <w:rPr>
              <w:b/>
              <w:sz w:val="18"/>
              <w:szCs w:val="18"/>
            </w:rPr>
            <w:t>hteensä</w:t>
          </w:r>
        </w:p>
      </w:tc>
    </w:tr>
  </w:tbl>
  <w:p w14:paraId="7DF83568" w14:textId="77777777" w:rsidR="00D22D8C" w:rsidRPr="00AB448F" w:rsidRDefault="00D22D8C" w:rsidP="003D4BC9">
    <w:pPr>
      <w:pStyle w:val="Yltunniste"/>
      <w:tabs>
        <w:tab w:val="clear" w:pos="4819"/>
        <w:tab w:val="clear" w:pos="9638"/>
        <w:tab w:val="left" w:pos="3540"/>
      </w:tabs>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1E0" w:firstRow="1" w:lastRow="1" w:firstColumn="1" w:lastColumn="1" w:noHBand="0" w:noVBand="0"/>
    </w:tblPr>
    <w:tblGrid>
      <w:gridCol w:w="1101"/>
      <w:gridCol w:w="4103"/>
      <w:gridCol w:w="2547"/>
      <w:gridCol w:w="1357"/>
      <w:gridCol w:w="1080"/>
    </w:tblGrid>
    <w:tr w:rsidR="00D22D8C" w:rsidRPr="00534716" w14:paraId="44EFBE68" w14:textId="77777777" w:rsidTr="00DB72B2">
      <w:trPr>
        <w:trHeight w:val="399"/>
      </w:trPr>
      <w:tc>
        <w:tcPr>
          <w:tcW w:w="1101" w:type="dxa"/>
          <w:vMerge w:val="restart"/>
          <w:shd w:val="clear" w:color="auto" w:fill="auto"/>
        </w:tcPr>
        <w:p w14:paraId="665BE05B" w14:textId="4F6D49BA" w:rsidR="00D22D8C" w:rsidRDefault="00B97DEF">
          <w:r>
            <w:rPr>
              <w:noProof/>
            </w:rPr>
            <w:drawing>
              <wp:anchor distT="0" distB="0" distL="114300" distR="114300" simplePos="0" relativeHeight="251657728" behindDoc="0" locked="0" layoutInCell="1" allowOverlap="1" wp14:anchorId="4A22C915" wp14:editId="40EFED3E">
                <wp:simplePos x="0" y="0"/>
                <wp:positionH relativeFrom="column">
                  <wp:posOffset>13335</wp:posOffset>
                </wp:positionH>
                <wp:positionV relativeFrom="paragraph">
                  <wp:posOffset>-3175</wp:posOffset>
                </wp:positionV>
                <wp:extent cx="530860" cy="590550"/>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14:paraId="6DBAF266" w14:textId="77777777" w:rsidR="00D22D8C" w:rsidRPr="00DB72B2" w:rsidRDefault="00D22D8C" w:rsidP="00DB72B2">
          <w:pPr>
            <w:tabs>
              <w:tab w:val="left" w:pos="1418"/>
            </w:tabs>
            <w:ind w:left="151"/>
            <w:rPr>
              <w:b/>
              <w:sz w:val="22"/>
              <w:szCs w:val="22"/>
            </w:rPr>
          </w:pPr>
          <w:r w:rsidRPr="00DB72B2">
            <w:rPr>
              <w:b/>
              <w:sz w:val="22"/>
              <w:szCs w:val="22"/>
            </w:rPr>
            <w:t xml:space="preserve">Kainuun sosiaali- ja </w:t>
          </w:r>
        </w:p>
        <w:p w14:paraId="37F2301C" w14:textId="77777777" w:rsidR="00D22D8C" w:rsidRPr="00DB72B2" w:rsidRDefault="00D22D8C" w:rsidP="00DB72B2">
          <w:pPr>
            <w:tabs>
              <w:tab w:val="left" w:pos="1418"/>
            </w:tabs>
            <w:ind w:left="151"/>
            <w:rPr>
              <w:b/>
              <w:sz w:val="22"/>
              <w:szCs w:val="22"/>
            </w:rPr>
          </w:pPr>
          <w:r w:rsidRPr="00DB72B2">
            <w:rPr>
              <w:b/>
              <w:sz w:val="22"/>
              <w:szCs w:val="22"/>
            </w:rPr>
            <w:t>terveydenhuollon kuntayhtymä</w:t>
          </w:r>
        </w:p>
        <w:p w14:paraId="612C8227" w14:textId="77777777" w:rsidR="00D22D8C" w:rsidRPr="003D4BC9" w:rsidRDefault="00D22D8C" w:rsidP="00DB72B2">
          <w:pPr>
            <w:ind w:firstLine="151"/>
            <w:rPr>
              <w:sz w:val="22"/>
              <w:szCs w:val="22"/>
            </w:rPr>
          </w:pPr>
          <w:r>
            <w:rPr>
              <w:sz w:val="22"/>
              <w:szCs w:val="22"/>
            </w:rPr>
            <w:t>Potilasasiamiespalvelu</w:t>
          </w:r>
        </w:p>
      </w:tc>
      <w:tc>
        <w:tcPr>
          <w:tcW w:w="2547" w:type="dxa"/>
          <w:shd w:val="clear" w:color="auto" w:fill="auto"/>
        </w:tcPr>
        <w:p w14:paraId="038A0629" w14:textId="77777777" w:rsidR="00D22D8C" w:rsidRPr="00DB72B2" w:rsidRDefault="00D22D8C" w:rsidP="003D4BC9">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14:paraId="611B0D43" w14:textId="77777777" w:rsidR="00D22D8C" w:rsidRPr="00DB72B2" w:rsidRDefault="00D22D8C" w:rsidP="00C31133">
          <w:pPr>
            <w:rPr>
              <w:sz w:val="22"/>
              <w:szCs w:val="22"/>
            </w:rPr>
          </w:pPr>
        </w:p>
      </w:tc>
      <w:tc>
        <w:tcPr>
          <w:tcW w:w="1080" w:type="dxa"/>
          <w:shd w:val="clear" w:color="auto" w:fill="auto"/>
          <w:tcMar>
            <w:top w:w="57" w:type="dxa"/>
          </w:tcMar>
        </w:tcPr>
        <w:p w14:paraId="65D8B049" w14:textId="77777777" w:rsidR="00D22D8C" w:rsidRPr="00DB72B2" w:rsidRDefault="00D22D8C" w:rsidP="00DB72B2">
          <w:pPr>
            <w:ind w:left="5"/>
            <w:rPr>
              <w:sz w:val="22"/>
              <w:szCs w:val="22"/>
            </w:rPr>
          </w:pPr>
          <w:r w:rsidRPr="00DB72B2">
            <w:rPr>
              <w:rStyle w:val="Sivunumero"/>
              <w:color w:val="000000"/>
              <w:sz w:val="22"/>
              <w:szCs w:val="22"/>
            </w:rPr>
            <w:fldChar w:fldCharType="begin"/>
          </w:r>
          <w:r w:rsidRPr="00DB72B2">
            <w:rPr>
              <w:rStyle w:val="Sivunumero"/>
              <w:color w:val="000000"/>
              <w:sz w:val="22"/>
              <w:szCs w:val="22"/>
            </w:rPr>
            <w:instrText xml:space="preserve"> PAGE </w:instrText>
          </w:r>
          <w:r w:rsidRPr="00DB72B2">
            <w:rPr>
              <w:rStyle w:val="Sivunumero"/>
              <w:color w:val="000000"/>
              <w:sz w:val="22"/>
              <w:szCs w:val="22"/>
            </w:rPr>
            <w:fldChar w:fldCharType="separate"/>
          </w:r>
          <w:r w:rsidR="004B2F52">
            <w:rPr>
              <w:rStyle w:val="Sivunumero"/>
              <w:noProof/>
              <w:color w:val="000000"/>
              <w:sz w:val="22"/>
              <w:szCs w:val="22"/>
            </w:rPr>
            <w:t>10</w:t>
          </w:r>
          <w:r w:rsidRPr="00DB72B2">
            <w:rPr>
              <w:rStyle w:val="Sivunumero"/>
              <w:color w:val="000000"/>
              <w:sz w:val="22"/>
              <w:szCs w:val="22"/>
            </w:rPr>
            <w:fldChar w:fldCharType="end"/>
          </w:r>
          <w:r w:rsidRPr="00DB72B2">
            <w:rPr>
              <w:rStyle w:val="Sivunumero"/>
              <w:color w:val="000000"/>
              <w:sz w:val="22"/>
              <w:szCs w:val="22"/>
            </w:rPr>
            <w:t xml:space="preserve"> (</w:t>
          </w:r>
          <w:r w:rsidRPr="00DB72B2">
            <w:rPr>
              <w:rStyle w:val="Sivunumero"/>
              <w:color w:val="000000"/>
              <w:sz w:val="22"/>
              <w:szCs w:val="22"/>
            </w:rPr>
            <w:fldChar w:fldCharType="begin"/>
          </w:r>
          <w:r w:rsidRPr="00DB72B2">
            <w:rPr>
              <w:rStyle w:val="Sivunumero"/>
              <w:color w:val="000000"/>
              <w:sz w:val="22"/>
              <w:szCs w:val="22"/>
            </w:rPr>
            <w:instrText xml:space="preserve"> NUMPAGES </w:instrText>
          </w:r>
          <w:r w:rsidRPr="00DB72B2">
            <w:rPr>
              <w:rStyle w:val="Sivunumero"/>
              <w:color w:val="000000"/>
              <w:sz w:val="22"/>
              <w:szCs w:val="22"/>
            </w:rPr>
            <w:fldChar w:fldCharType="separate"/>
          </w:r>
          <w:r w:rsidR="004B2F52">
            <w:rPr>
              <w:rStyle w:val="Sivunumero"/>
              <w:noProof/>
              <w:color w:val="000000"/>
              <w:sz w:val="22"/>
              <w:szCs w:val="22"/>
            </w:rPr>
            <w:t>10</w:t>
          </w:r>
          <w:r w:rsidRPr="00DB72B2">
            <w:rPr>
              <w:rStyle w:val="Sivunumero"/>
              <w:color w:val="000000"/>
              <w:sz w:val="22"/>
              <w:szCs w:val="22"/>
            </w:rPr>
            <w:fldChar w:fldCharType="end"/>
          </w:r>
          <w:r w:rsidRPr="00DB72B2">
            <w:rPr>
              <w:rStyle w:val="Sivunumero"/>
              <w:color w:val="000000"/>
              <w:sz w:val="22"/>
              <w:szCs w:val="22"/>
            </w:rPr>
            <w:t>)</w:t>
          </w:r>
        </w:p>
      </w:tc>
    </w:tr>
    <w:tr w:rsidR="00D22D8C" w:rsidRPr="00534716" w14:paraId="08412921" w14:textId="77777777" w:rsidTr="00DB72B2">
      <w:trPr>
        <w:trHeight w:val="110"/>
      </w:trPr>
      <w:tc>
        <w:tcPr>
          <w:tcW w:w="1101" w:type="dxa"/>
          <w:vMerge/>
          <w:shd w:val="clear" w:color="auto" w:fill="auto"/>
          <w:tcMar>
            <w:top w:w="57" w:type="dxa"/>
          </w:tcMar>
        </w:tcPr>
        <w:p w14:paraId="3C68661C"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0C222135"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2547" w:type="dxa"/>
          <w:shd w:val="clear" w:color="auto" w:fill="auto"/>
          <w:tcMar>
            <w:top w:w="0" w:type="dxa"/>
          </w:tcMar>
        </w:tcPr>
        <w:p w14:paraId="1460AA59" w14:textId="77777777" w:rsidR="00D22D8C" w:rsidRPr="00DB72B2" w:rsidRDefault="00D22D8C" w:rsidP="00DB72B2">
          <w:pPr>
            <w:pStyle w:val="Yltunniste"/>
            <w:tabs>
              <w:tab w:val="left" w:pos="900"/>
              <w:tab w:val="left" w:pos="5220"/>
              <w:tab w:val="left" w:pos="7740"/>
              <w:tab w:val="left" w:pos="9000"/>
            </w:tabs>
            <w:ind w:left="18"/>
            <w:rPr>
              <w:color w:val="000000"/>
              <w:sz w:val="20"/>
              <w:szCs w:val="20"/>
            </w:rPr>
          </w:pPr>
        </w:p>
      </w:tc>
      <w:tc>
        <w:tcPr>
          <w:tcW w:w="2437" w:type="dxa"/>
          <w:gridSpan w:val="2"/>
          <w:vMerge w:val="restart"/>
          <w:shd w:val="clear" w:color="auto" w:fill="auto"/>
          <w:tcMar>
            <w:top w:w="113" w:type="dxa"/>
          </w:tcMar>
        </w:tcPr>
        <w:p w14:paraId="5B73E5BB" w14:textId="77777777" w:rsidR="00D22D8C" w:rsidRPr="00DB72B2" w:rsidRDefault="00D22D8C" w:rsidP="003D4BC9">
          <w:pPr>
            <w:rPr>
              <w:rStyle w:val="Sivunumero"/>
              <w:b/>
              <w:color w:val="000000"/>
              <w:sz w:val="20"/>
              <w:szCs w:val="20"/>
            </w:rPr>
          </w:pPr>
        </w:p>
      </w:tc>
    </w:tr>
    <w:tr w:rsidR="00D22D8C" w:rsidRPr="00534716" w14:paraId="6050D4E7" w14:textId="77777777" w:rsidTr="00DB72B2">
      <w:trPr>
        <w:trHeight w:val="204"/>
      </w:trPr>
      <w:tc>
        <w:tcPr>
          <w:tcW w:w="1101" w:type="dxa"/>
          <w:vMerge/>
          <w:shd w:val="clear" w:color="auto" w:fill="auto"/>
          <w:tcMar>
            <w:top w:w="57" w:type="dxa"/>
          </w:tcMar>
        </w:tcPr>
        <w:p w14:paraId="46D38392"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4103" w:type="dxa"/>
          <w:vMerge/>
          <w:shd w:val="clear" w:color="auto" w:fill="auto"/>
        </w:tcPr>
        <w:p w14:paraId="3B6B54CD" w14:textId="77777777" w:rsidR="00D22D8C" w:rsidRPr="00DB72B2" w:rsidRDefault="00D22D8C" w:rsidP="00DB72B2">
          <w:pPr>
            <w:pStyle w:val="Yltunniste"/>
            <w:tabs>
              <w:tab w:val="left" w:pos="900"/>
              <w:tab w:val="left" w:pos="5220"/>
              <w:tab w:val="left" w:pos="7740"/>
              <w:tab w:val="left" w:pos="9000"/>
            </w:tabs>
            <w:ind w:left="72"/>
            <w:rPr>
              <w:bCs/>
              <w:color w:val="000000"/>
            </w:rPr>
          </w:pPr>
        </w:p>
      </w:tc>
      <w:tc>
        <w:tcPr>
          <w:tcW w:w="2547" w:type="dxa"/>
          <w:shd w:val="clear" w:color="auto" w:fill="auto"/>
          <w:tcMar>
            <w:top w:w="0" w:type="dxa"/>
          </w:tcMar>
        </w:tcPr>
        <w:p w14:paraId="1FA1115E" w14:textId="48A8ABCB" w:rsidR="00D22D8C" w:rsidRPr="003D4BC9" w:rsidRDefault="00090B03" w:rsidP="00DF23B1">
          <w:pPr>
            <w:pStyle w:val="Yltunniste"/>
            <w:tabs>
              <w:tab w:val="left" w:pos="900"/>
              <w:tab w:val="left" w:pos="5220"/>
              <w:tab w:val="left" w:pos="7740"/>
              <w:tab w:val="left" w:pos="9000"/>
            </w:tabs>
            <w:ind w:left="18"/>
            <w:rPr>
              <w:bCs/>
              <w:color w:val="000000"/>
              <w:sz w:val="22"/>
              <w:szCs w:val="22"/>
            </w:rPr>
          </w:pPr>
          <w:r>
            <w:rPr>
              <w:bCs/>
              <w:color w:val="000000"/>
              <w:sz w:val="22"/>
              <w:szCs w:val="22"/>
            </w:rPr>
            <w:t>3</w:t>
          </w:r>
          <w:r w:rsidR="00D22D8C">
            <w:rPr>
              <w:bCs/>
              <w:color w:val="000000"/>
              <w:sz w:val="22"/>
              <w:szCs w:val="22"/>
            </w:rPr>
            <w:t>1</w:t>
          </w:r>
          <w:r w:rsidR="00D22D8C" w:rsidRPr="003D4BC9">
            <w:rPr>
              <w:bCs/>
              <w:color w:val="000000"/>
              <w:sz w:val="22"/>
              <w:szCs w:val="22"/>
            </w:rPr>
            <w:t>.1.20</w:t>
          </w:r>
          <w:r w:rsidR="00D22D8C">
            <w:rPr>
              <w:bCs/>
              <w:color w:val="000000"/>
              <w:sz w:val="22"/>
              <w:szCs w:val="22"/>
            </w:rPr>
            <w:t>2</w:t>
          </w:r>
          <w:r w:rsidR="00F26493">
            <w:rPr>
              <w:bCs/>
              <w:color w:val="000000"/>
              <w:sz w:val="22"/>
              <w:szCs w:val="22"/>
            </w:rPr>
            <w:t>3</w:t>
          </w:r>
        </w:p>
      </w:tc>
      <w:tc>
        <w:tcPr>
          <w:tcW w:w="2437" w:type="dxa"/>
          <w:gridSpan w:val="2"/>
          <w:vMerge/>
          <w:shd w:val="clear" w:color="auto" w:fill="auto"/>
          <w:tcMar>
            <w:top w:w="57" w:type="dxa"/>
          </w:tcMar>
        </w:tcPr>
        <w:p w14:paraId="01241546" w14:textId="77777777" w:rsidR="00D22D8C" w:rsidRPr="00DB72B2" w:rsidRDefault="00D22D8C" w:rsidP="00DB72B2">
          <w:pPr>
            <w:ind w:left="74"/>
            <w:rPr>
              <w:rStyle w:val="Sivunumero"/>
              <w:color w:val="000000"/>
              <w:sz w:val="20"/>
              <w:szCs w:val="20"/>
            </w:rPr>
          </w:pPr>
        </w:p>
      </w:tc>
    </w:tr>
  </w:tbl>
  <w:p w14:paraId="18047DC9" w14:textId="77777777" w:rsidR="00D22D8C" w:rsidRPr="009B32C8" w:rsidRDefault="00D22D8C" w:rsidP="003D4BC9">
    <w:pPr>
      <w:pStyle w:val="Yltunniste"/>
      <w:tabs>
        <w:tab w:val="left" w:pos="675"/>
        <w:tab w:val="left" w:pos="900"/>
        <w:tab w:val="left" w:pos="1064"/>
        <w:tab w:val="left" w:pos="5220"/>
        <w:tab w:val="left" w:pos="7938"/>
        <w:tab w:val="left" w:pos="9000"/>
      </w:tabs>
      <w:ind w:right="360"/>
      <w:rPr>
        <w:sz w:val="20"/>
        <w:szCs w:val="20"/>
      </w:rPr>
    </w:pPr>
  </w:p>
  <w:p w14:paraId="7F5A3B1E" w14:textId="3006F265" w:rsidR="00D22D8C" w:rsidRPr="00282984" w:rsidRDefault="00D22D8C" w:rsidP="003D4BC9">
    <w:pPr>
      <w:ind w:right="-1134"/>
      <w:rPr>
        <w:b/>
        <w:sz w:val="16"/>
        <w:szCs w:val="16"/>
      </w:rPr>
    </w:pPr>
    <w:r>
      <w:rPr>
        <w:b/>
      </w:rPr>
      <w:t>POTILASVAHINGOT 202</w:t>
    </w:r>
    <w:r w:rsidR="00F26493">
      <w:rPr>
        <w:b/>
      </w:rPr>
      <w:t>2</w:t>
    </w:r>
  </w:p>
  <w:p w14:paraId="439AE975" w14:textId="77777777" w:rsidR="00D22D8C" w:rsidRPr="00282984" w:rsidRDefault="00D22D8C" w:rsidP="003D4BC9">
    <w:pPr>
      <w:pStyle w:val="Yltunniste"/>
      <w:tabs>
        <w:tab w:val="clear" w:pos="4819"/>
        <w:tab w:val="clear" w:pos="9638"/>
        <w:tab w:val="left" w:pos="3540"/>
      </w:tabs>
      <w:rPr>
        <w:sz w:val="16"/>
        <w:szCs w:val="16"/>
      </w:rPr>
    </w:pPr>
  </w:p>
  <w:tbl>
    <w:tblPr>
      <w:tblW w:w="104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706"/>
      <w:gridCol w:w="706"/>
      <w:gridCol w:w="707"/>
      <w:gridCol w:w="706"/>
      <w:gridCol w:w="707"/>
      <w:gridCol w:w="706"/>
      <w:gridCol w:w="707"/>
    </w:tblGrid>
    <w:tr w:rsidR="00D22D8C" w:rsidRPr="009A6E26" w14:paraId="2FE367B2" w14:textId="77777777" w:rsidTr="00B90580">
      <w:trPr>
        <w:cantSplit/>
        <w:trHeight w:val="2395"/>
      </w:trPr>
      <w:tc>
        <w:tcPr>
          <w:tcW w:w="5542" w:type="dxa"/>
          <w:vAlign w:val="center"/>
        </w:tcPr>
        <w:p w14:paraId="28FAF536" w14:textId="77777777" w:rsidR="00D22D8C" w:rsidRPr="009A6E26" w:rsidRDefault="00D22D8C" w:rsidP="00EE2A54">
          <w:pPr>
            <w:rPr>
              <w:sz w:val="18"/>
              <w:szCs w:val="18"/>
            </w:rPr>
          </w:pPr>
          <w:r w:rsidRPr="009A6E26">
            <w:rPr>
              <w:sz w:val="18"/>
              <w:szCs w:val="18"/>
            </w:rPr>
            <w:t xml:space="preserve">  YKSIKKÖ, JOTA POTILASVAHINKOASIA KOSKEE</w:t>
          </w:r>
        </w:p>
      </w:tc>
      <w:tc>
        <w:tcPr>
          <w:tcW w:w="706" w:type="dxa"/>
          <w:shd w:val="clear" w:color="auto" w:fill="D9D9D9"/>
          <w:textDirection w:val="tbRl"/>
          <w:vAlign w:val="center"/>
        </w:tcPr>
        <w:p w14:paraId="3E9DEBF0" w14:textId="77777777" w:rsidR="00D22D8C" w:rsidRPr="009A6E26" w:rsidRDefault="00D22D8C" w:rsidP="00EE2A54">
          <w:pPr>
            <w:pStyle w:val="Lohkoteksti"/>
            <w:rPr>
              <w:b w:val="0"/>
              <w:sz w:val="18"/>
              <w:szCs w:val="18"/>
            </w:rPr>
          </w:pPr>
          <w:r w:rsidRPr="009A6E26">
            <w:rPr>
              <w:b w:val="0"/>
              <w:sz w:val="18"/>
              <w:szCs w:val="18"/>
            </w:rPr>
            <w:t>Lähetetyt ilmoitukset</w:t>
          </w:r>
        </w:p>
      </w:tc>
      <w:tc>
        <w:tcPr>
          <w:tcW w:w="706" w:type="dxa"/>
          <w:shd w:val="clear" w:color="auto" w:fill="D9D9D9"/>
          <w:textDirection w:val="tbRl"/>
          <w:vAlign w:val="center"/>
        </w:tcPr>
        <w:p w14:paraId="4B712F6D" w14:textId="77777777" w:rsidR="00D22D8C" w:rsidRPr="009A6E26" w:rsidRDefault="00D22D8C" w:rsidP="00EE2A54">
          <w:pPr>
            <w:pStyle w:val="Lohkoteksti"/>
            <w:rPr>
              <w:sz w:val="18"/>
              <w:szCs w:val="18"/>
            </w:rPr>
          </w:pPr>
          <w:r w:rsidRPr="009A6E26">
            <w:rPr>
              <w:sz w:val="18"/>
              <w:szCs w:val="18"/>
            </w:rPr>
            <w:t>PVK:n ratkaisemat korvattavat potilasvahingot</w:t>
          </w:r>
        </w:p>
      </w:tc>
      <w:tc>
        <w:tcPr>
          <w:tcW w:w="707" w:type="dxa"/>
          <w:shd w:val="clear" w:color="auto" w:fill="D9D9D9"/>
          <w:textDirection w:val="tbRl"/>
          <w:vAlign w:val="center"/>
        </w:tcPr>
        <w:p w14:paraId="50354F40" w14:textId="77777777" w:rsidR="00D22D8C" w:rsidRPr="009A6E26" w:rsidRDefault="00D22D8C" w:rsidP="00EE2A54">
          <w:pPr>
            <w:pStyle w:val="Lohkoteksti"/>
            <w:rPr>
              <w:b w:val="0"/>
              <w:sz w:val="18"/>
              <w:szCs w:val="18"/>
            </w:rPr>
          </w:pPr>
          <w:r w:rsidRPr="009A6E26">
            <w:rPr>
              <w:b w:val="0"/>
              <w:sz w:val="18"/>
              <w:szCs w:val="18"/>
            </w:rPr>
            <w:t>PVK:n ratkaisemat ei-korvattavat potilasvahingot</w:t>
          </w:r>
        </w:p>
      </w:tc>
      <w:tc>
        <w:tcPr>
          <w:tcW w:w="706" w:type="dxa"/>
          <w:shd w:val="clear" w:color="auto" w:fill="D9D9D9"/>
          <w:textDirection w:val="tbRl"/>
          <w:vAlign w:val="center"/>
        </w:tcPr>
        <w:p w14:paraId="282E1E3F" w14:textId="77777777" w:rsidR="00D22D8C" w:rsidRPr="009A6E26" w:rsidRDefault="00D22D8C" w:rsidP="00EE2A54">
          <w:pPr>
            <w:pStyle w:val="Lohkoteksti"/>
            <w:rPr>
              <w:sz w:val="18"/>
              <w:szCs w:val="18"/>
            </w:rPr>
          </w:pPr>
          <w:r>
            <w:rPr>
              <w:sz w:val="18"/>
              <w:szCs w:val="18"/>
            </w:rPr>
            <w:t>LIIPO</w:t>
          </w:r>
          <w:r w:rsidRPr="009A6E26">
            <w:rPr>
              <w:sz w:val="18"/>
              <w:szCs w:val="18"/>
            </w:rPr>
            <w:t xml:space="preserve"> suosittaa korvauksen maksamista</w:t>
          </w:r>
        </w:p>
      </w:tc>
      <w:tc>
        <w:tcPr>
          <w:tcW w:w="707" w:type="dxa"/>
          <w:shd w:val="clear" w:color="auto" w:fill="D9D9D9"/>
          <w:textDirection w:val="tbRl"/>
          <w:vAlign w:val="center"/>
        </w:tcPr>
        <w:p w14:paraId="0C4B221E" w14:textId="77777777" w:rsidR="00D22D8C" w:rsidRPr="009A6E26" w:rsidRDefault="00D22D8C" w:rsidP="00EE2A54">
          <w:pPr>
            <w:pStyle w:val="Lohkoteksti"/>
            <w:rPr>
              <w:b w:val="0"/>
              <w:sz w:val="18"/>
              <w:szCs w:val="18"/>
            </w:rPr>
          </w:pPr>
          <w:r>
            <w:rPr>
              <w:b w:val="0"/>
              <w:sz w:val="18"/>
              <w:szCs w:val="18"/>
            </w:rPr>
            <w:t>LIIPO</w:t>
          </w:r>
          <w:r w:rsidRPr="009A6E26">
            <w:rPr>
              <w:b w:val="0"/>
              <w:sz w:val="18"/>
              <w:szCs w:val="18"/>
            </w:rPr>
            <w:t xml:space="preserve"> ei suosita korvauksen maksamista</w:t>
          </w:r>
        </w:p>
      </w:tc>
      <w:tc>
        <w:tcPr>
          <w:tcW w:w="706" w:type="dxa"/>
          <w:shd w:val="clear" w:color="auto" w:fill="D9D9D9"/>
          <w:textDirection w:val="tbRl"/>
          <w:vAlign w:val="center"/>
        </w:tcPr>
        <w:p w14:paraId="39689A76" w14:textId="77777777" w:rsidR="00D22D8C" w:rsidRPr="009A6E26" w:rsidRDefault="00D22D8C" w:rsidP="00EE2A54">
          <w:pPr>
            <w:pStyle w:val="Lohkoteksti"/>
            <w:rPr>
              <w:sz w:val="18"/>
              <w:szCs w:val="18"/>
            </w:rPr>
          </w:pPr>
          <w:r w:rsidRPr="009A6E26">
            <w:rPr>
              <w:sz w:val="18"/>
              <w:szCs w:val="18"/>
            </w:rPr>
            <w:t>Vähäinen vahinko</w:t>
          </w:r>
        </w:p>
      </w:tc>
      <w:tc>
        <w:tcPr>
          <w:tcW w:w="707" w:type="dxa"/>
          <w:shd w:val="clear" w:color="auto" w:fill="D9D9D9"/>
          <w:textDirection w:val="tbRl"/>
          <w:vAlign w:val="center"/>
        </w:tcPr>
        <w:p w14:paraId="7CFA783B" w14:textId="77777777" w:rsidR="00D22D8C" w:rsidRPr="009A6E26" w:rsidRDefault="00D22D8C" w:rsidP="00EE2A54">
          <w:pPr>
            <w:ind w:left="113" w:right="113"/>
            <w:rPr>
              <w:bCs/>
              <w:sz w:val="18"/>
              <w:szCs w:val="18"/>
            </w:rPr>
          </w:pPr>
          <w:r w:rsidRPr="009A6E26">
            <w:rPr>
              <w:bCs/>
              <w:sz w:val="18"/>
              <w:szCs w:val="18"/>
            </w:rPr>
            <w:t>Vanhentunut korvaushakemus</w:t>
          </w:r>
        </w:p>
      </w:tc>
    </w:tr>
  </w:tbl>
  <w:p w14:paraId="420DDFAC" w14:textId="77777777" w:rsidR="00D22D8C" w:rsidRPr="00282984" w:rsidRDefault="00D22D8C" w:rsidP="003D4BC9">
    <w:pPr>
      <w:pStyle w:val="Yltunniste"/>
      <w:tabs>
        <w:tab w:val="clear" w:pos="4819"/>
        <w:tab w:val="clear" w:pos="9638"/>
        <w:tab w:val="left" w:pos="35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B3D"/>
    <w:multiLevelType w:val="hybridMultilevel"/>
    <w:tmpl w:val="58C4C90A"/>
    <w:lvl w:ilvl="0" w:tplc="E6A4E442">
      <w:start w:val="30"/>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2FA46564"/>
    <w:multiLevelType w:val="hybridMultilevel"/>
    <w:tmpl w:val="1280081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704C5949"/>
    <w:multiLevelType w:val="hybridMultilevel"/>
    <w:tmpl w:val="826E4512"/>
    <w:lvl w:ilvl="0" w:tplc="B47C7622">
      <w:start w:val="3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doNotHyphenateCap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38"/>
    <w:rsid w:val="00004014"/>
    <w:rsid w:val="00004211"/>
    <w:rsid w:val="00010570"/>
    <w:rsid w:val="0001066C"/>
    <w:rsid w:val="00017251"/>
    <w:rsid w:val="00024161"/>
    <w:rsid w:val="0003047C"/>
    <w:rsid w:val="00030D16"/>
    <w:rsid w:val="000470A7"/>
    <w:rsid w:val="000535BC"/>
    <w:rsid w:val="00065BC0"/>
    <w:rsid w:val="00072387"/>
    <w:rsid w:val="000831C6"/>
    <w:rsid w:val="00085E5F"/>
    <w:rsid w:val="00090B03"/>
    <w:rsid w:val="00096A25"/>
    <w:rsid w:val="000A381A"/>
    <w:rsid w:val="000A4C3A"/>
    <w:rsid w:val="000B2DA0"/>
    <w:rsid w:val="000B52A9"/>
    <w:rsid w:val="000B54EC"/>
    <w:rsid w:val="000B5783"/>
    <w:rsid w:val="000C216B"/>
    <w:rsid w:val="000C2460"/>
    <w:rsid w:val="000C3AC2"/>
    <w:rsid w:val="000D5F23"/>
    <w:rsid w:val="000D653A"/>
    <w:rsid w:val="000E3801"/>
    <w:rsid w:val="000F54FD"/>
    <w:rsid w:val="001066EC"/>
    <w:rsid w:val="0011305E"/>
    <w:rsid w:val="001137BF"/>
    <w:rsid w:val="00114F47"/>
    <w:rsid w:val="00117783"/>
    <w:rsid w:val="001227BA"/>
    <w:rsid w:val="0012664D"/>
    <w:rsid w:val="00130717"/>
    <w:rsid w:val="00145712"/>
    <w:rsid w:val="00165ACD"/>
    <w:rsid w:val="00170C0C"/>
    <w:rsid w:val="00177E9A"/>
    <w:rsid w:val="0018202D"/>
    <w:rsid w:val="00185056"/>
    <w:rsid w:val="00190AAB"/>
    <w:rsid w:val="001923D8"/>
    <w:rsid w:val="00192E3F"/>
    <w:rsid w:val="00194D9E"/>
    <w:rsid w:val="001A332A"/>
    <w:rsid w:val="001A57DD"/>
    <w:rsid w:val="001A7061"/>
    <w:rsid w:val="001B0B99"/>
    <w:rsid w:val="001B21E3"/>
    <w:rsid w:val="001B4150"/>
    <w:rsid w:val="001C1DA8"/>
    <w:rsid w:val="001C3827"/>
    <w:rsid w:val="001D0EEF"/>
    <w:rsid w:val="001D2B43"/>
    <w:rsid w:val="001E553E"/>
    <w:rsid w:val="001E7D51"/>
    <w:rsid w:val="001F0A34"/>
    <w:rsid w:val="001F2460"/>
    <w:rsid w:val="001F306D"/>
    <w:rsid w:val="00202BBB"/>
    <w:rsid w:val="00206950"/>
    <w:rsid w:val="00207E9D"/>
    <w:rsid w:val="00212ADA"/>
    <w:rsid w:val="0022030A"/>
    <w:rsid w:val="00224FBA"/>
    <w:rsid w:val="00227325"/>
    <w:rsid w:val="00227ADB"/>
    <w:rsid w:val="00232044"/>
    <w:rsid w:val="00237CE6"/>
    <w:rsid w:val="0024210C"/>
    <w:rsid w:val="00242461"/>
    <w:rsid w:val="00242A82"/>
    <w:rsid w:val="00252436"/>
    <w:rsid w:val="00252AFA"/>
    <w:rsid w:val="00256593"/>
    <w:rsid w:val="002665FF"/>
    <w:rsid w:val="00270AC5"/>
    <w:rsid w:val="00272953"/>
    <w:rsid w:val="00272DF5"/>
    <w:rsid w:val="0027682E"/>
    <w:rsid w:val="00277D4B"/>
    <w:rsid w:val="00282984"/>
    <w:rsid w:val="00283562"/>
    <w:rsid w:val="002852D8"/>
    <w:rsid w:val="00290C00"/>
    <w:rsid w:val="0029501E"/>
    <w:rsid w:val="0029561F"/>
    <w:rsid w:val="0029611B"/>
    <w:rsid w:val="002A11B3"/>
    <w:rsid w:val="002D3982"/>
    <w:rsid w:val="002D3B9F"/>
    <w:rsid w:val="002D7F57"/>
    <w:rsid w:val="002E222A"/>
    <w:rsid w:val="002E347F"/>
    <w:rsid w:val="002F4E71"/>
    <w:rsid w:val="003179BA"/>
    <w:rsid w:val="00317C0F"/>
    <w:rsid w:val="00321BF8"/>
    <w:rsid w:val="00321CA5"/>
    <w:rsid w:val="003244AB"/>
    <w:rsid w:val="00324747"/>
    <w:rsid w:val="00334641"/>
    <w:rsid w:val="00337E1A"/>
    <w:rsid w:val="00347F23"/>
    <w:rsid w:val="003502B6"/>
    <w:rsid w:val="00351634"/>
    <w:rsid w:val="00352A55"/>
    <w:rsid w:val="0035434A"/>
    <w:rsid w:val="003551AF"/>
    <w:rsid w:val="003552D0"/>
    <w:rsid w:val="00357396"/>
    <w:rsid w:val="00360DE4"/>
    <w:rsid w:val="00361498"/>
    <w:rsid w:val="00362074"/>
    <w:rsid w:val="00365FEF"/>
    <w:rsid w:val="00366576"/>
    <w:rsid w:val="003705E6"/>
    <w:rsid w:val="00371096"/>
    <w:rsid w:val="00372386"/>
    <w:rsid w:val="00374257"/>
    <w:rsid w:val="003751C2"/>
    <w:rsid w:val="00377E57"/>
    <w:rsid w:val="00381639"/>
    <w:rsid w:val="00382C3E"/>
    <w:rsid w:val="003860B6"/>
    <w:rsid w:val="00387844"/>
    <w:rsid w:val="00390F2F"/>
    <w:rsid w:val="003932DD"/>
    <w:rsid w:val="003A1D9B"/>
    <w:rsid w:val="003A286E"/>
    <w:rsid w:val="003A3617"/>
    <w:rsid w:val="003A4158"/>
    <w:rsid w:val="003B228C"/>
    <w:rsid w:val="003B51BD"/>
    <w:rsid w:val="003C0B2F"/>
    <w:rsid w:val="003C6B1B"/>
    <w:rsid w:val="003C7181"/>
    <w:rsid w:val="003D1DD3"/>
    <w:rsid w:val="003D4452"/>
    <w:rsid w:val="003D4BC9"/>
    <w:rsid w:val="003D7490"/>
    <w:rsid w:val="003E0CA4"/>
    <w:rsid w:val="003E0DE1"/>
    <w:rsid w:val="003E219E"/>
    <w:rsid w:val="003E5BC3"/>
    <w:rsid w:val="003F1848"/>
    <w:rsid w:val="003F27FF"/>
    <w:rsid w:val="00403A85"/>
    <w:rsid w:val="00404B12"/>
    <w:rsid w:val="004129F5"/>
    <w:rsid w:val="004162A4"/>
    <w:rsid w:val="00417F26"/>
    <w:rsid w:val="00422561"/>
    <w:rsid w:val="0043714D"/>
    <w:rsid w:val="00437AF2"/>
    <w:rsid w:val="004412A0"/>
    <w:rsid w:val="00441314"/>
    <w:rsid w:val="00443306"/>
    <w:rsid w:val="0044391C"/>
    <w:rsid w:val="00450513"/>
    <w:rsid w:val="00450F03"/>
    <w:rsid w:val="00453ADE"/>
    <w:rsid w:val="00457BD8"/>
    <w:rsid w:val="00457E7B"/>
    <w:rsid w:val="004729C5"/>
    <w:rsid w:val="004762CD"/>
    <w:rsid w:val="0048142F"/>
    <w:rsid w:val="00491315"/>
    <w:rsid w:val="00493500"/>
    <w:rsid w:val="004A3562"/>
    <w:rsid w:val="004A37AC"/>
    <w:rsid w:val="004B073D"/>
    <w:rsid w:val="004B2F52"/>
    <w:rsid w:val="004C3E13"/>
    <w:rsid w:val="004C3FEA"/>
    <w:rsid w:val="004C667B"/>
    <w:rsid w:val="004C72DD"/>
    <w:rsid w:val="004D524A"/>
    <w:rsid w:val="004D5E8E"/>
    <w:rsid w:val="004E16E6"/>
    <w:rsid w:val="004E3430"/>
    <w:rsid w:val="004E615E"/>
    <w:rsid w:val="004E6D73"/>
    <w:rsid w:val="004E6E8D"/>
    <w:rsid w:val="004F40D1"/>
    <w:rsid w:val="004F43B1"/>
    <w:rsid w:val="004F6A66"/>
    <w:rsid w:val="00506419"/>
    <w:rsid w:val="00510B4E"/>
    <w:rsid w:val="00512A3B"/>
    <w:rsid w:val="00515034"/>
    <w:rsid w:val="00520390"/>
    <w:rsid w:val="00521D7E"/>
    <w:rsid w:val="00523E7B"/>
    <w:rsid w:val="00525D11"/>
    <w:rsid w:val="00530BA6"/>
    <w:rsid w:val="0053101E"/>
    <w:rsid w:val="0053297B"/>
    <w:rsid w:val="0053626C"/>
    <w:rsid w:val="00543B02"/>
    <w:rsid w:val="00553BD4"/>
    <w:rsid w:val="005601B4"/>
    <w:rsid w:val="00562311"/>
    <w:rsid w:val="0057104F"/>
    <w:rsid w:val="005727AE"/>
    <w:rsid w:val="005739CC"/>
    <w:rsid w:val="005774DB"/>
    <w:rsid w:val="005803CF"/>
    <w:rsid w:val="005835EE"/>
    <w:rsid w:val="005917D4"/>
    <w:rsid w:val="005925F6"/>
    <w:rsid w:val="00592F9B"/>
    <w:rsid w:val="005D2AF4"/>
    <w:rsid w:val="005D5D01"/>
    <w:rsid w:val="005D6D68"/>
    <w:rsid w:val="005E28C4"/>
    <w:rsid w:val="005E390C"/>
    <w:rsid w:val="005E6BD6"/>
    <w:rsid w:val="005F3A10"/>
    <w:rsid w:val="006018F6"/>
    <w:rsid w:val="00602F5D"/>
    <w:rsid w:val="0061767D"/>
    <w:rsid w:val="00621372"/>
    <w:rsid w:val="00630951"/>
    <w:rsid w:val="006337CF"/>
    <w:rsid w:val="006357EF"/>
    <w:rsid w:val="00637230"/>
    <w:rsid w:val="00641548"/>
    <w:rsid w:val="00653129"/>
    <w:rsid w:val="00655974"/>
    <w:rsid w:val="00657FF1"/>
    <w:rsid w:val="006636D5"/>
    <w:rsid w:val="00664842"/>
    <w:rsid w:val="00667BA0"/>
    <w:rsid w:val="006710C2"/>
    <w:rsid w:val="00672061"/>
    <w:rsid w:val="00673B4D"/>
    <w:rsid w:val="00673D64"/>
    <w:rsid w:val="0067564A"/>
    <w:rsid w:val="0068155A"/>
    <w:rsid w:val="0068406E"/>
    <w:rsid w:val="006913CB"/>
    <w:rsid w:val="00692409"/>
    <w:rsid w:val="006B4F1C"/>
    <w:rsid w:val="006B6AAA"/>
    <w:rsid w:val="006B7000"/>
    <w:rsid w:val="006D114D"/>
    <w:rsid w:val="006E0E66"/>
    <w:rsid w:val="006E1898"/>
    <w:rsid w:val="006E213F"/>
    <w:rsid w:val="006E29CF"/>
    <w:rsid w:val="006E68FD"/>
    <w:rsid w:val="006F5A0D"/>
    <w:rsid w:val="0070431D"/>
    <w:rsid w:val="0070521C"/>
    <w:rsid w:val="00705739"/>
    <w:rsid w:val="00711239"/>
    <w:rsid w:val="007128F6"/>
    <w:rsid w:val="0071449A"/>
    <w:rsid w:val="00721954"/>
    <w:rsid w:val="00721A5B"/>
    <w:rsid w:val="0072321F"/>
    <w:rsid w:val="00724CE4"/>
    <w:rsid w:val="00737E09"/>
    <w:rsid w:val="00743D43"/>
    <w:rsid w:val="0074655E"/>
    <w:rsid w:val="00753428"/>
    <w:rsid w:val="007662FE"/>
    <w:rsid w:val="00771318"/>
    <w:rsid w:val="007750EC"/>
    <w:rsid w:val="00775CEC"/>
    <w:rsid w:val="00776185"/>
    <w:rsid w:val="00784D0D"/>
    <w:rsid w:val="00790F90"/>
    <w:rsid w:val="0079294A"/>
    <w:rsid w:val="007960A5"/>
    <w:rsid w:val="007A1FE2"/>
    <w:rsid w:val="007A220F"/>
    <w:rsid w:val="007A7E0E"/>
    <w:rsid w:val="007B0A99"/>
    <w:rsid w:val="007B1C1C"/>
    <w:rsid w:val="007B77C1"/>
    <w:rsid w:val="007C4BD5"/>
    <w:rsid w:val="007C583A"/>
    <w:rsid w:val="007C58FA"/>
    <w:rsid w:val="007C763D"/>
    <w:rsid w:val="007C767C"/>
    <w:rsid w:val="007D25A0"/>
    <w:rsid w:val="007D3307"/>
    <w:rsid w:val="007F041B"/>
    <w:rsid w:val="00822DD7"/>
    <w:rsid w:val="008230BA"/>
    <w:rsid w:val="00823F07"/>
    <w:rsid w:val="00827B28"/>
    <w:rsid w:val="008310A4"/>
    <w:rsid w:val="00831449"/>
    <w:rsid w:val="00840DD9"/>
    <w:rsid w:val="00845974"/>
    <w:rsid w:val="00863082"/>
    <w:rsid w:val="00863B3F"/>
    <w:rsid w:val="00863CA7"/>
    <w:rsid w:val="008644E1"/>
    <w:rsid w:val="00864DD7"/>
    <w:rsid w:val="00873A30"/>
    <w:rsid w:val="00877CDC"/>
    <w:rsid w:val="008807C4"/>
    <w:rsid w:val="00890888"/>
    <w:rsid w:val="00891750"/>
    <w:rsid w:val="00892D76"/>
    <w:rsid w:val="008940AC"/>
    <w:rsid w:val="008951D2"/>
    <w:rsid w:val="008A0018"/>
    <w:rsid w:val="008A3541"/>
    <w:rsid w:val="008B124C"/>
    <w:rsid w:val="008C0156"/>
    <w:rsid w:val="008C2A89"/>
    <w:rsid w:val="008C7F20"/>
    <w:rsid w:val="008D173E"/>
    <w:rsid w:val="008D1F55"/>
    <w:rsid w:val="008D4519"/>
    <w:rsid w:val="008E5F12"/>
    <w:rsid w:val="008F09B8"/>
    <w:rsid w:val="008F0B7F"/>
    <w:rsid w:val="008F21C5"/>
    <w:rsid w:val="008F72D0"/>
    <w:rsid w:val="008F75CC"/>
    <w:rsid w:val="0090618E"/>
    <w:rsid w:val="00910FA7"/>
    <w:rsid w:val="009160CC"/>
    <w:rsid w:val="00916DF6"/>
    <w:rsid w:val="00916FAB"/>
    <w:rsid w:val="00924561"/>
    <w:rsid w:val="00931195"/>
    <w:rsid w:val="00932614"/>
    <w:rsid w:val="00935658"/>
    <w:rsid w:val="00942644"/>
    <w:rsid w:val="009433D8"/>
    <w:rsid w:val="009468C5"/>
    <w:rsid w:val="00946B99"/>
    <w:rsid w:val="009608D9"/>
    <w:rsid w:val="00962B70"/>
    <w:rsid w:val="00966A39"/>
    <w:rsid w:val="0097229E"/>
    <w:rsid w:val="00973651"/>
    <w:rsid w:val="009901E0"/>
    <w:rsid w:val="00991660"/>
    <w:rsid w:val="00993B1F"/>
    <w:rsid w:val="009943FE"/>
    <w:rsid w:val="009A4A3F"/>
    <w:rsid w:val="009B32C8"/>
    <w:rsid w:val="009B532D"/>
    <w:rsid w:val="009B6585"/>
    <w:rsid w:val="009C0007"/>
    <w:rsid w:val="009D1254"/>
    <w:rsid w:val="009D3CDC"/>
    <w:rsid w:val="009D756B"/>
    <w:rsid w:val="009D7D35"/>
    <w:rsid w:val="009E4B8D"/>
    <w:rsid w:val="009E7349"/>
    <w:rsid w:val="009F09CB"/>
    <w:rsid w:val="009F49A7"/>
    <w:rsid w:val="009F6E72"/>
    <w:rsid w:val="00A03030"/>
    <w:rsid w:val="00A04008"/>
    <w:rsid w:val="00A145A6"/>
    <w:rsid w:val="00A249A4"/>
    <w:rsid w:val="00A32A95"/>
    <w:rsid w:val="00A33827"/>
    <w:rsid w:val="00A377C0"/>
    <w:rsid w:val="00A40753"/>
    <w:rsid w:val="00A40E85"/>
    <w:rsid w:val="00A43CE8"/>
    <w:rsid w:val="00A46AE1"/>
    <w:rsid w:val="00A5115B"/>
    <w:rsid w:val="00A548D9"/>
    <w:rsid w:val="00A54BFC"/>
    <w:rsid w:val="00A643CF"/>
    <w:rsid w:val="00A6461D"/>
    <w:rsid w:val="00A64B0A"/>
    <w:rsid w:val="00A67DA7"/>
    <w:rsid w:val="00A71847"/>
    <w:rsid w:val="00A8655D"/>
    <w:rsid w:val="00A917AE"/>
    <w:rsid w:val="00A920AD"/>
    <w:rsid w:val="00A9448D"/>
    <w:rsid w:val="00AA7E95"/>
    <w:rsid w:val="00AB0FD6"/>
    <w:rsid w:val="00AB448F"/>
    <w:rsid w:val="00AC1F07"/>
    <w:rsid w:val="00AC2CCE"/>
    <w:rsid w:val="00AC4F95"/>
    <w:rsid w:val="00AD0652"/>
    <w:rsid w:val="00AD4B36"/>
    <w:rsid w:val="00AE316E"/>
    <w:rsid w:val="00AE332D"/>
    <w:rsid w:val="00AF0381"/>
    <w:rsid w:val="00AF1402"/>
    <w:rsid w:val="00AF4514"/>
    <w:rsid w:val="00B06861"/>
    <w:rsid w:val="00B245A5"/>
    <w:rsid w:val="00B26085"/>
    <w:rsid w:val="00B33126"/>
    <w:rsid w:val="00B354D7"/>
    <w:rsid w:val="00B452F6"/>
    <w:rsid w:val="00B478DF"/>
    <w:rsid w:val="00B55109"/>
    <w:rsid w:val="00B5636E"/>
    <w:rsid w:val="00B607EB"/>
    <w:rsid w:val="00B60C3C"/>
    <w:rsid w:val="00B65C78"/>
    <w:rsid w:val="00B90580"/>
    <w:rsid w:val="00B9527A"/>
    <w:rsid w:val="00B97DEF"/>
    <w:rsid w:val="00BA16FE"/>
    <w:rsid w:val="00BB1636"/>
    <w:rsid w:val="00BB44C7"/>
    <w:rsid w:val="00BB6B0B"/>
    <w:rsid w:val="00BB7FEA"/>
    <w:rsid w:val="00BC0E9A"/>
    <w:rsid w:val="00BC7B8D"/>
    <w:rsid w:val="00BD0DFB"/>
    <w:rsid w:val="00BD165B"/>
    <w:rsid w:val="00BD2637"/>
    <w:rsid w:val="00BE24A6"/>
    <w:rsid w:val="00BE3DBB"/>
    <w:rsid w:val="00BE3E82"/>
    <w:rsid w:val="00BE508C"/>
    <w:rsid w:val="00BE7BC5"/>
    <w:rsid w:val="00BF158F"/>
    <w:rsid w:val="00BF1AE9"/>
    <w:rsid w:val="00BF36CF"/>
    <w:rsid w:val="00BF4EC4"/>
    <w:rsid w:val="00C00F94"/>
    <w:rsid w:val="00C01C1E"/>
    <w:rsid w:val="00C13338"/>
    <w:rsid w:val="00C1578D"/>
    <w:rsid w:val="00C160B0"/>
    <w:rsid w:val="00C211A4"/>
    <w:rsid w:val="00C23834"/>
    <w:rsid w:val="00C31133"/>
    <w:rsid w:val="00C33B18"/>
    <w:rsid w:val="00C35177"/>
    <w:rsid w:val="00C41B9E"/>
    <w:rsid w:val="00C4266F"/>
    <w:rsid w:val="00C443A8"/>
    <w:rsid w:val="00C44806"/>
    <w:rsid w:val="00C503E3"/>
    <w:rsid w:val="00C537D4"/>
    <w:rsid w:val="00C5729E"/>
    <w:rsid w:val="00C737B4"/>
    <w:rsid w:val="00C8023B"/>
    <w:rsid w:val="00C86150"/>
    <w:rsid w:val="00C87A9C"/>
    <w:rsid w:val="00C907F8"/>
    <w:rsid w:val="00CA00E5"/>
    <w:rsid w:val="00CA053D"/>
    <w:rsid w:val="00CA2C14"/>
    <w:rsid w:val="00CB0DDF"/>
    <w:rsid w:val="00CB37F8"/>
    <w:rsid w:val="00CB5224"/>
    <w:rsid w:val="00CC4D95"/>
    <w:rsid w:val="00CC5A32"/>
    <w:rsid w:val="00CE063C"/>
    <w:rsid w:val="00CE0BB0"/>
    <w:rsid w:val="00CE0DED"/>
    <w:rsid w:val="00CE1CE7"/>
    <w:rsid w:val="00CE6017"/>
    <w:rsid w:val="00CE6D0D"/>
    <w:rsid w:val="00CE7068"/>
    <w:rsid w:val="00CE7D22"/>
    <w:rsid w:val="00CF0096"/>
    <w:rsid w:val="00CF3D91"/>
    <w:rsid w:val="00CF7CBD"/>
    <w:rsid w:val="00D00846"/>
    <w:rsid w:val="00D04C9E"/>
    <w:rsid w:val="00D0564D"/>
    <w:rsid w:val="00D07C28"/>
    <w:rsid w:val="00D20C2D"/>
    <w:rsid w:val="00D21196"/>
    <w:rsid w:val="00D216AB"/>
    <w:rsid w:val="00D22D8C"/>
    <w:rsid w:val="00D234FC"/>
    <w:rsid w:val="00D263AA"/>
    <w:rsid w:val="00D32294"/>
    <w:rsid w:val="00D353FE"/>
    <w:rsid w:val="00D3689A"/>
    <w:rsid w:val="00D428FE"/>
    <w:rsid w:val="00D445D9"/>
    <w:rsid w:val="00D503EE"/>
    <w:rsid w:val="00D5184C"/>
    <w:rsid w:val="00D51BFC"/>
    <w:rsid w:val="00D6083B"/>
    <w:rsid w:val="00D6475A"/>
    <w:rsid w:val="00D6648F"/>
    <w:rsid w:val="00D72FA4"/>
    <w:rsid w:val="00D80787"/>
    <w:rsid w:val="00D808B6"/>
    <w:rsid w:val="00D86DF9"/>
    <w:rsid w:val="00D87890"/>
    <w:rsid w:val="00D87BA0"/>
    <w:rsid w:val="00D9194D"/>
    <w:rsid w:val="00D922BF"/>
    <w:rsid w:val="00DA3E4B"/>
    <w:rsid w:val="00DA5208"/>
    <w:rsid w:val="00DB181E"/>
    <w:rsid w:val="00DB72B2"/>
    <w:rsid w:val="00DB7E82"/>
    <w:rsid w:val="00DC063C"/>
    <w:rsid w:val="00DC1729"/>
    <w:rsid w:val="00DC703B"/>
    <w:rsid w:val="00DD2137"/>
    <w:rsid w:val="00DD2BD1"/>
    <w:rsid w:val="00DE1E54"/>
    <w:rsid w:val="00DE6954"/>
    <w:rsid w:val="00DE795B"/>
    <w:rsid w:val="00DF23B1"/>
    <w:rsid w:val="00DF302E"/>
    <w:rsid w:val="00DF5160"/>
    <w:rsid w:val="00DF63E6"/>
    <w:rsid w:val="00DF7F0F"/>
    <w:rsid w:val="00E00A30"/>
    <w:rsid w:val="00E01C32"/>
    <w:rsid w:val="00E03D34"/>
    <w:rsid w:val="00E0559E"/>
    <w:rsid w:val="00E15EFB"/>
    <w:rsid w:val="00E15FEC"/>
    <w:rsid w:val="00E16FD4"/>
    <w:rsid w:val="00E20B53"/>
    <w:rsid w:val="00E26001"/>
    <w:rsid w:val="00E367BB"/>
    <w:rsid w:val="00E37805"/>
    <w:rsid w:val="00E37B29"/>
    <w:rsid w:val="00E405BE"/>
    <w:rsid w:val="00E415C6"/>
    <w:rsid w:val="00E66350"/>
    <w:rsid w:val="00E664D7"/>
    <w:rsid w:val="00E66ED1"/>
    <w:rsid w:val="00E6798B"/>
    <w:rsid w:val="00E731C3"/>
    <w:rsid w:val="00E76358"/>
    <w:rsid w:val="00E7657E"/>
    <w:rsid w:val="00E76AAA"/>
    <w:rsid w:val="00E81AFB"/>
    <w:rsid w:val="00E82E6E"/>
    <w:rsid w:val="00E851D4"/>
    <w:rsid w:val="00E91B00"/>
    <w:rsid w:val="00E92EE8"/>
    <w:rsid w:val="00E92FF0"/>
    <w:rsid w:val="00E93031"/>
    <w:rsid w:val="00E96791"/>
    <w:rsid w:val="00EA2AED"/>
    <w:rsid w:val="00EA3631"/>
    <w:rsid w:val="00EA5AE6"/>
    <w:rsid w:val="00EA6B5B"/>
    <w:rsid w:val="00EA7695"/>
    <w:rsid w:val="00EB1734"/>
    <w:rsid w:val="00EB2288"/>
    <w:rsid w:val="00EB7BB5"/>
    <w:rsid w:val="00EC1BFB"/>
    <w:rsid w:val="00EC1FB8"/>
    <w:rsid w:val="00EC485C"/>
    <w:rsid w:val="00EC567C"/>
    <w:rsid w:val="00EC79E8"/>
    <w:rsid w:val="00ED2F80"/>
    <w:rsid w:val="00ED3671"/>
    <w:rsid w:val="00EE2026"/>
    <w:rsid w:val="00EE2A54"/>
    <w:rsid w:val="00EE4E3B"/>
    <w:rsid w:val="00EE553D"/>
    <w:rsid w:val="00EE5ABB"/>
    <w:rsid w:val="00EF1D84"/>
    <w:rsid w:val="00EF6FB0"/>
    <w:rsid w:val="00F10929"/>
    <w:rsid w:val="00F17958"/>
    <w:rsid w:val="00F26493"/>
    <w:rsid w:val="00F26F18"/>
    <w:rsid w:val="00F34F65"/>
    <w:rsid w:val="00F35215"/>
    <w:rsid w:val="00F352ED"/>
    <w:rsid w:val="00F37CF0"/>
    <w:rsid w:val="00F40848"/>
    <w:rsid w:val="00F43D59"/>
    <w:rsid w:val="00F46B00"/>
    <w:rsid w:val="00F514D4"/>
    <w:rsid w:val="00F5790B"/>
    <w:rsid w:val="00F62C03"/>
    <w:rsid w:val="00F71867"/>
    <w:rsid w:val="00F74B38"/>
    <w:rsid w:val="00F80731"/>
    <w:rsid w:val="00F92997"/>
    <w:rsid w:val="00F974F0"/>
    <w:rsid w:val="00F9758E"/>
    <w:rsid w:val="00FB1EC0"/>
    <w:rsid w:val="00FC379E"/>
    <w:rsid w:val="00FC5783"/>
    <w:rsid w:val="00FD5FCF"/>
    <w:rsid w:val="00FE3094"/>
    <w:rsid w:val="00FF15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0FDAAC"/>
  <w15:chartTrackingRefBased/>
  <w15:docId w15:val="{2BF2B5BC-1F91-4BFF-A087-DDE1CB26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D4BC9"/>
    <w:rPr>
      <w:rFonts w:ascii="Arial" w:hAnsi="Arial" w:cs="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30951"/>
    <w:pPr>
      <w:tabs>
        <w:tab w:val="center" w:pos="4819"/>
        <w:tab w:val="right" w:pos="9638"/>
      </w:tabs>
    </w:pPr>
  </w:style>
  <w:style w:type="paragraph" w:styleId="Alatunniste">
    <w:name w:val="footer"/>
    <w:basedOn w:val="Normaali"/>
    <w:link w:val="AlatunnisteChar"/>
    <w:uiPriority w:val="99"/>
    <w:rsid w:val="00630951"/>
    <w:pPr>
      <w:tabs>
        <w:tab w:val="center" w:pos="4819"/>
        <w:tab w:val="right" w:pos="9638"/>
      </w:tabs>
    </w:pPr>
  </w:style>
  <w:style w:type="character" w:styleId="Sivunumero">
    <w:name w:val="page number"/>
    <w:basedOn w:val="Kappaleenoletusfontti"/>
    <w:rsid w:val="00630951"/>
  </w:style>
  <w:style w:type="character" w:styleId="Hyperlinkki">
    <w:name w:val="Hyperlink"/>
    <w:rsid w:val="00630951"/>
    <w:rPr>
      <w:color w:val="0000FF"/>
      <w:u w:val="single"/>
    </w:rPr>
  </w:style>
  <w:style w:type="table" w:styleId="TaulukkoRuudukko">
    <w:name w:val="Table Grid"/>
    <w:basedOn w:val="Normaalitaulukko"/>
    <w:rsid w:val="0071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D234FC"/>
    <w:rPr>
      <w:rFonts w:ascii="Tahoma" w:hAnsi="Tahoma" w:cs="Tahoma"/>
      <w:sz w:val="16"/>
      <w:szCs w:val="16"/>
    </w:rPr>
  </w:style>
  <w:style w:type="character" w:customStyle="1" w:styleId="SelitetekstiChar">
    <w:name w:val="Seliteteksti Char"/>
    <w:link w:val="Seliteteksti"/>
    <w:rsid w:val="00D234FC"/>
    <w:rPr>
      <w:rFonts w:ascii="Tahoma" w:hAnsi="Tahoma" w:cs="Tahoma"/>
      <w:sz w:val="16"/>
      <w:szCs w:val="16"/>
    </w:rPr>
  </w:style>
  <w:style w:type="character" w:styleId="Paikkamerkkiteksti">
    <w:name w:val="Placeholder Text"/>
    <w:uiPriority w:val="99"/>
    <w:semiHidden/>
    <w:rsid w:val="00D234FC"/>
    <w:rPr>
      <w:color w:val="808080"/>
    </w:rPr>
  </w:style>
  <w:style w:type="character" w:customStyle="1" w:styleId="Tyyli1">
    <w:name w:val="Tyyli1"/>
    <w:uiPriority w:val="1"/>
    <w:rsid w:val="00D234FC"/>
    <w:rPr>
      <w:rFonts w:ascii="Arial" w:hAnsi="Arial"/>
      <w:b/>
      <w:sz w:val="24"/>
    </w:rPr>
  </w:style>
  <w:style w:type="paragraph" w:styleId="Luettelokappale">
    <w:name w:val="List Paragraph"/>
    <w:basedOn w:val="Normaali"/>
    <w:uiPriority w:val="34"/>
    <w:qFormat/>
    <w:rsid w:val="006357EF"/>
    <w:pPr>
      <w:spacing w:after="200" w:line="276" w:lineRule="auto"/>
      <w:ind w:left="720"/>
      <w:contextualSpacing/>
    </w:pPr>
    <w:rPr>
      <w:rFonts w:ascii="Calibri" w:eastAsia="Calibri" w:hAnsi="Calibri" w:cs="Times New Roman"/>
      <w:sz w:val="22"/>
      <w:szCs w:val="22"/>
      <w:lang w:eastAsia="en-US"/>
    </w:rPr>
  </w:style>
  <w:style w:type="paragraph" w:styleId="Leipteksti">
    <w:name w:val="Body Text"/>
    <w:basedOn w:val="Normaali"/>
    <w:rsid w:val="003D4BC9"/>
    <w:pPr>
      <w:spacing w:after="120"/>
    </w:pPr>
  </w:style>
  <w:style w:type="paragraph" w:styleId="Sisennettyleipteksti3">
    <w:name w:val="Body Text Indent 3"/>
    <w:basedOn w:val="Normaali"/>
    <w:rsid w:val="003D4BC9"/>
    <w:pPr>
      <w:spacing w:after="120"/>
      <w:ind w:left="283"/>
    </w:pPr>
    <w:rPr>
      <w:sz w:val="16"/>
      <w:szCs w:val="16"/>
    </w:rPr>
  </w:style>
  <w:style w:type="paragraph" w:styleId="Lohkoteksti">
    <w:name w:val="Block Text"/>
    <w:basedOn w:val="Normaali"/>
    <w:rsid w:val="008D173E"/>
    <w:pPr>
      <w:ind w:left="113" w:right="113"/>
    </w:pPr>
    <w:rPr>
      <w:rFonts w:cs="Times New Roman"/>
      <w:b/>
      <w:bCs/>
      <w:sz w:val="20"/>
    </w:rPr>
  </w:style>
  <w:style w:type="character" w:customStyle="1" w:styleId="AlatunnisteChar">
    <w:name w:val="Alatunniste Char"/>
    <w:link w:val="Alatunniste"/>
    <w:uiPriority w:val="99"/>
    <w:rsid w:val="00282984"/>
    <w:rPr>
      <w:rFonts w:ascii="Arial" w:hAnsi="Arial" w:cs="Arial"/>
      <w:sz w:val="24"/>
      <w:szCs w:val="24"/>
    </w:rPr>
  </w:style>
  <w:style w:type="paragraph" w:styleId="Eivli">
    <w:name w:val="No Spacing"/>
    <w:link w:val="EivliChar"/>
    <w:uiPriority w:val="1"/>
    <w:qFormat/>
    <w:rsid w:val="00B90580"/>
    <w:rPr>
      <w:rFonts w:ascii="Calibri" w:hAnsi="Calibri"/>
      <w:sz w:val="22"/>
      <w:szCs w:val="22"/>
    </w:rPr>
  </w:style>
  <w:style w:type="character" w:customStyle="1" w:styleId="EivliChar">
    <w:name w:val="Ei väliä Char"/>
    <w:link w:val="Eivli"/>
    <w:uiPriority w:val="1"/>
    <w:rsid w:val="00B9058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3866">
      <w:bodyDiv w:val="1"/>
      <w:marLeft w:val="0"/>
      <w:marRight w:val="0"/>
      <w:marTop w:val="0"/>
      <w:marBottom w:val="0"/>
      <w:divBdr>
        <w:top w:val="none" w:sz="0" w:space="0" w:color="auto"/>
        <w:left w:val="none" w:sz="0" w:space="0" w:color="auto"/>
        <w:bottom w:val="none" w:sz="0" w:space="0" w:color="auto"/>
        <w:right w:val="none" w:sz="0" w:space="0" w:color="auto"/>
      </w:divBdr>
    </w:div>
    <w:div w:id="633566803">
      <w:bodyDiv w:val="1"/>
      <w:marLeft w:val="0"/>
      <w:marRight w:val="0"/>
      <w:marTop w:val="0"/>
      <w:marBottom w:val="0"/>
      <w:divBdr>
        <w:top w:val="none" w:sz="0" w:space="0" w:color="auto"/>
        <w:left w:val="none" w:sz="0" w:space="0" w:color="auto"/>
        <w:bottom w:val="none" w:sz="0" w:space="0" w:color="auto"/>
        <w:right w:val="none" w:sz="0" w:space="0" w:color="auto"/>
      </w:divBdr>
    </w:div>
    <w:div w:id="15307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hyperlink" Target="mailto:etunimi.sukunimi@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fi-FI" sz="1200" b="1" i="0" u="none" strike="noStrike" baseline="0">
                <a:solidFill>
                  <a:srgbClr val="000000"/>
                </a:solidFill>
                <a:latin typeface="Arial" panose="020B0604020202020204" pitchFamily="34" charset="0"/>
                <a:cs typeface="Arial" panose="020B0604020202020204" pitchFamily="34" charset="0"/>
              </a:rPr>
              <a:t>Yhteydenotot potilasasiamieheen </a:t>
            </a:r>
          </a:p>
          <a:p>
            <a:pPr>
              <a:defRPr sz="1000" b="1" i="0" u="none" strike="noStrike" baseline="0">
                <a:solidFill>
                  <a:srgbClr val="000000"/>
                </a:solidFill>
                <a:latin typeface="Arial"/>
                <a:ea typeface="Arial"/>
                <a:cs typeface="Arial"/>
              </a:defRPr>
            </a:pPr>
            <a:r>
              <a:rPr lang="fi-FI" sz="1000" b="1" i="0" u="none" strike="noStrike" baseline="0">
                <a:solidFill>
                  <a:srgbClr val="000000"/>
                </a:solidFill>
                <a:latin typeface="Arial" panose="020B0604020202020204" pitchFamily="34" charset="0"/>
                <a:cs typeface="Arial" panose="020B0604020202020204" pitchFamily="34" charset="0"/>
              </a:rPr>
              <a:t>Yhteensä 1004 yhteydenottoa</a:t>
            </a:r>
          </a:p>
        </c:rich>
      </c:tx>
      <c:layout>
        <c:manualLayout>
          <c:xMode val="edge"/>
          <c:yMode val="edge"/>
          <c:x val="0.32228915662650603"/>
          <c:y val="7.0769230769230765E-2"/>
        </c:manualLayout>
      </c:layout>
      <c:overlay val="0"/>
      <c:spPr>
        <a:noFill/>
        <a:ln w="2539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144578313253012"/>
          <c:y val="0.43692307692307691"/>
          <c:w val="0.33132530120481929"/>
          <c:h val="0.26769230769230767"/>
        </c:manualLayout>
      </c:layout>
      <c:pie3DChart>
        <c:varyColors val="1"/>
        <c:ser>
          <c:idx val="0"/>
          <c:order val="0"/>
          <c:tx>
            <c:strRef>
              <c:f>Sheet1!$A$2</c:f>
              <c:strCache>
                <c:ptCount val="1"/>
              </c:strCache>
            </c:strRef>
          </c:tx>
          <c:spPr>
            <a:solidFill>
              <a:srgbClr val="9999FF"/>
            </a:solidFill>
            <a:ln w="12698">
              <a:solidFill>
                <a:srgbClr val="000000"/>
              </a:solidFill>
              <a:prstDash val="solid"/>
            </a:ln>
          </c:spPr>
          <c:explosion val="24"/>
          <c:dPt>
            <c:idx val="0"/>
            <c:bubble3D val="0"/>
            <c:spPr>
              <a:solidFill>
                <a:srgbClr val="FFFFCC"/>
              </a:solidFill>
              <a:ln w="12698">
                <a:solidFill>
                  <a:srgbClr val="000000"/>
                </a:solidFill>
                <a:prstDash val="solid"/>
              </a:ln>
            </c:spPr>
            <c:extLst>
              <c:ext xmlns:c16="http://schemas.microsoft.com/office/drawing/2014/chart" uri="{C3380CC4-5D6E-409C-BE32-E72D297353CC}">
                <c16:uniqueId val="{00000000-4A16-4AD4-AB2B-6C625BE2F636}"/>
              </c:ext>
            </c:extLst>
          </c:dPt>
          <c:dPt>
            <c:idx val="1"/>
            <c:bubble3D val="0"/>
            <c:explosion val="18"/>
            <c:spPr>
              <a:solidFill>
                <a:srgbClr val="CCFFFF"/>
              </a:solidFill>
              <a:ln w="12698">
                <a:solidFill>
                  <a:srgbClr val="000000"/>
                </a:solidFill>
                <a:prstDash val="solid"/>
              </a:ln>
            </c:spPr>
            <c:extLst>
              <c:ext xmlns:c16="http://schemas.microsoft.com/office/drawing/2014/chart" uri="{C3380CC4-5D6E-409C-BE32-E72D297353CC}">
                <c16:uniqueId val="{00000001-4A16-4AD4-AB2B-6C625BE2F636}"/>
              </c:ext>
            </c:extLst>
          </c:dPt>
          <c:dPt>
            <c:idx val="2"/>
            <c:bubble3D val="0"/>
            <c:spPr>
              <a:solidFill>
                <a:srgbClr val="660066"/>
              </a:solidFill>
              <a:ln w="12698">
                <a:solidFill>
                  <a:srgbClr val="000000"/>
                </a:solidFill>
                <a:prstDash val="solid"/>
              </a:ln>
            </c:spPr>
            <c:extLst>
              <c:ext xmlns:c16="http://schemas.microsoft.com/office/drawing/2014/chart" uri="{C3380CC4-5D6E-409C-BE32-E72D297353CC}">
                <c16:uniqueId val="{00000002-4A16-4AD4-AB2B-6C625BE2F636}"/>
              </c:ext>
            </c:extLst>
          </c:dPt>
          <c:dPt>
            <c:idx val="3"/>
            <c:bubble3D val="0"/>
            <c:explosion val="20"/>
            <c:spPr>
              <a:solidFill>
                <a:srgbClr val="FF8080"/>
              </a:solidFill>
              <a:ln w="12698">
                <a:solidFill>
                  <a:srgbClr val="000000"/>
                </a:solidFill>
                <a:prstDash val="solid"/>
              </a:ln>
            </c:spPr>
            <c:extLst>
              <c:ext xmlns:c16="http://schemas.microsoft.com/office/drawing/2014/chart" uri="{C3380CC4-5D6E-409C-BE32-E72D297353CC}">
                <c16:uniqueId val="{00000003-4A16-4AD4-AB2B-6C625BE2F636}"/>
              </c:ext>
            </c:extLst>
          </c:dPt>
          <c:dLbls>
            <c:dLbl>
              <c:idx val="2"/>
              <c:layout>
                <c:manualLayout>
                  <c:x val="1.3125536440646346E-2"/>
                  <c:y val="-5.4282421428090699E-2"/>
                </c:manualLayout>
              </c:layout>
              <c:numFmt formatCode="0" sourceLinked="0"/>
              <c:spPr>
                <a:noFill/>
                <a:ln w="25395">
                  <a:noFill/>
                </a:ln>
              </c:spPr>
              <c:txPr>
                <a:bodyPr/>
                <a:lstStyle/>
                <a:p>
                  <a:pPr>
                    <a:defRPr sz="900" b="1" i="0" u="none" strike="noStrike" baseline="0">
                      <a:solidFill>
                        <a:srgbClr val="000000"/>
                      </a:solidFill>
                      <a:latin typeface="Arial"/>
                      <a:ea typeface="Arial"/>
                      <a:cs typeface="Arial"/>
                    </a:defRPr>
                  </a:pPr>
                  <a:endParaRPr lang="fi-FI"/>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16-4AD4-AB2B-6C625BE2F636}"/>
                </c:ext>
              </c:extLst>
            </c:dLbl>
            <c:numFmt formatCode="0" sourceLinked="0"/>
            <c:spPr>
              <a:noFill/>
              <a:ln w="25395">
                <a:noFill/>
              </a:ln>
            </c:spPr>
            <c:txPr>
              <a:bodyPr wrap="square" lIns="38100" tIns="19050" rIns="38100" bIns="19050" anchor="ctr">
                <a:spAutoFit/>
              </a:bodyPr>
              <a:lstStyle/>
              <a:p>
                <a:pPr>
                  <a:defRPr sz="900" b="1" i="0" u="none" strike="noStrike" baseline="0">
                    <a:solidFill>
                      <a:srgbClr val="000000"/>
                    </a:solidFill>
                    <a:latin typeface="Arial"/>
                    <a:ea typeface="Arial"/>
                    <a:cs typeface="Arial"/>
                  </a:defRPr>
                </a:pPr>
                <a:endParaRPr lang="fi-FI"/>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Sheet1!$B$1:$E$1</c:f>
              <c:strCache>
                <c:ptCount val="4"/>
                <c:pt idx="0">
                  <c:v>Terveyden ja sairaudenhoitopalvelut (74,6 %)</c:v>
                </c:pt>
                <c:pt idx="1">
                  <c:v>Ikäihmisten palvelut (0,4 %)</c:v>
                </c:pt>
                <c:pt idx="2">
                  <c:v>Kainuunmeren Työterveys Oy (1,3 %)</c:v>
                </c:pt>
                <c:pt idx="3">
                  <c:v>Erittelemätön (23,7 %)</c:v>
                </c:pt>
              </c:strCache>
            </c:strRef>
          </c:cat>
          <c:val>
            <c:numRef>
              <c:f>Sheet1!$B$2:$E$2</c:f>
              <c:numCache>
                <c:formatCode>General</c:formatCode>
                <c:ptCount val="4"/>
                <c:pt idx="0">
                  <c:v>594</c:v>
                </c:pt>
                <c:pt idx="1">
                  <c:v>3</c:v>
                </c:pt>
                <c:pt idx="2">
                  <c:v>10</c:v>
                </c:pt>
                <c:pt idx="3">
                  <c:v>189</c:v>
                </c:pt>
              </c:numCache>
            </c:numRef>
          </c:val>
          <c:extLst>
            <c:ext xmlns:c16="http://schemas.microsoft.com/office/drawing/2014/chart" uri="{C3380CC4-5D6E-409C-BE32-E72D297353CC}">
              <c16:uniqueId val="{00000005-4A16-4AD4-AB2B-6C625BE2F636}"/>
            </c:ext>
          </c:extLst>
        </c:ser>
        <c:ser>
          <c:idx val="1"/>
          <c:order val="1"/>
          <c:tx>
            <c:strRef>
              <c:f>Sheet1!$A$3</c:f>
              <c:strCache>
                <c:ptCount val="1"/>
              </c:strCache>
            </c:strRef>
          </c:tx>
          <c:spPr>
            <a:solidFill>
              <a:srgbClr val="993366"/>
            </a:solidFill>
            <a:ln w="12698">
              <a:solidFill>
                <a:srgbClr val="000000"/>
              </a:solidFill>
              <a:prstDash val="solid"/>
            </a:ln>
          </c:spPr>
          <c:explosion val="24"/>
          <c:dPt>
            <c:idx val="0"/>
            <c:bubble3D val="0"/>
            <c:extLst>
              <c:ext xmlns:c16="http://schemas.microsoft.com/office/drawing/2014/chart" uri="{C3380CC4-5D6E-409C-BE32-E72D297353CC}">
                <c16:uniqueId val="{00000006-4A16-4AD4-AB2B-6C625BE2F636}"/>
              </c:ext>
            </c:extLst>
          </c:dPt>
          <c:dPt>
            <c:idx val="1"/>
            <c:bubble3D val="0"/>
            <c:spPr>
              <a:solidFill>
                <a:srgbClr val="FFFFCC"/>
              </a:solidFill>
              <a:ln w="12698">
                <a:solidFill>
                  <a:srgbClr val="000000"/>
                </a:solidFill>
                <a:prstDash val="solid"/>
              </a:ln>
            </c:spPr>
            <c:extLst>
              <c:ext xmlns:c16="http://schemas.microsoft.com/office/drawing/2014/chart" uri="{C3380CC4-5D6E-409C-BE32-E72D297353CC}">
                <c16:uniqueId val="{00000007-4A16-4AD4-AB2B-6C625BE2F636}"/>
              </c:ext>
            </c:extLst>
          </c:dPt>
          <c:dPt>
            <c:idx val="2"/>
            <c:bubble3D val="0"/>
            <c:spPr>
              <a:solidFill>
                <a:srgbClr val="CCFFFF"/>
              </a:solidFill>
              <a:ln w="12698">
                <a:solidFill>
                  <a:srgbClr val="000000"/>
                </a:solidFill>
                <a:prstDash val="solid"/>
              </a:ln>
            </c:spPr>
            <c:extLst>
              <c:ext xmlns:c16="http://schemas.microsoft.com/office/drawing/2014/chart" uri="{C3380CC4-5D6E-409C-BE32-E72D297353CC}">
                <c16:uniqueId val="{00000008-4A16-4AD4-AB2B-6C625BE2F636}"/>
              </c:ext>
            </c:extLst>
          </c:dPt>
          <c:dPt>
            <c:idx val="3"/>
            <c:bubble3D val="0"/>
            <c:spPr>
              <a:solidFill>
                <a:srgbClr val="660066"/>
              </a:solidFill>
              <a:ln w="12698">
                <a:solidFill>
                  <a:srgbClr val="000000"/>
                </a:solidFill>
                <a:prstDash val="solid"/>
              </a:ln>
            </c:spPr>
            <c:extLst>
              <c:ext xmlns:c16="http://schemas.microsoft.com/office/drawing/2014/chart" uri="{C3380CC4-5D6E-409C-BE32-E72D297353CC}">
                <c16:uniqueId val="{00000009-4A16-4AD4-AB2B-6C625BE2F636}"/>
              </c:ext>
            </c:extLst>
          </c:dPt>
          <c:cat>
            <c:strRef>
              <c:f>Sheet1!$B$1:$E$1</c:f>
              <c:strCache>
                <c:ptCount val="4"/>
                <c:pt idx="0">
                  <c:v>Terveyden ja sairaudenhoitopalvelut (74,6 %)</c:v>
                </c:pt>
                <c:pt idx="1">
                  <c:v>Ikäihmisten palvelut (0,4 %)</c:v>
                </c:pt>
                <c:pt idx="2">
                  <c:v>Kainuunmeren Työterveys Oy (1,3 %)</c:v>
                </c:pt>
                <c:pt idx="3">
                  <c:v>Erittelemätön (23,7 %)</c:v>
                </c:pt>
              </c:strCache>
            </c:strRef>
          </c:cat>
          <c:val>
            <c:numRef>
              <c:f>Sheet1!$B$3:$E$3</c:f>
              <c:numCache>
                <c:formatCode>General</c:formatCode>
                <c:ptCount val="4"/>
              </c:numCache>
            </c:numRef>
          </c:val>
          <c:extLst>
            <c:ext xmlns:c16="http://schemas.microsoft.com/office/drawing/2014/chart" uri="{C3380CC4-5D6E-409C-BE32-E72D297353CC}">
              <c16:uniqueId val="{0000000B-4A16-4AD4-AB2B-6C625BE2F636}"/>
            </c:ext>
          </c:extLst>
        </c:ser>
        <c:ser>
          <c:idx val="2"/>
          <c:order val="2"/>
          <c:tx>
            <c:strRef>
              <c:f>Sheet1!$A$4</c:f>
              <c:strCache>
                <c:ptCount val="1"/>
              </c:strCache>
            </c:strRef>
          </c:tx>
          <c:spPr>
            <a:solidFill>
              <a:srgbClr val="FFFFCC"/>
            </a:solidFill>
            <a:ln w="12698">
              <a:solidFill>
                <a:srgbClr val="000000"/>
              </a:solidFill>
              <a:prstDash val="solid"/>
            </a:ln>
          </c:spPr>
          <c:explosion val="24"/>
          <c:dPt>
            <c:idx val="0"/>
            <c:bubble3D val="0"/>
            <c:spPr>
              <a:solidFill>
                <a:srgbClr val="993366"/>
              </a:solidFill>
              <a:ln w="12698">
                <a:solidFill>
                  <a:srgbClr val="000000"/>
                </a:solidFill>
                <a:prstDash val="solid"/>
              </a:ln>
            </c:spPr>
            <c:extLst>
              <c:ext xmlns:c16="http://schemas.microsoft.com/office/drawing/2014/chart" uri="{C3380CC4-5D6E-409C-BE32-E72D297353CC}">
                <c16:uniqueId val="{0000000C-4A16-4AD4-AB2B-6C625BE2F636}"/>
              </c:ext>
            </c:extLst>
          </c:dPt>
          <c:dPt>
            <c:idx val="1"/>
            <c:bubble3D val="0"/>
            <c:extLst>
              <c:ext xmlns:c16="http://schemas.microsoft.com/office/drawing/2014/chart" uri="{C3380CC4-5D6E-409C-BE32-E72D297353CC}">
                <c16:uniqueId val="{0000000D-4A16-4AD4-AB2B-6C625BE2F636}"/>
              </c:ext>
            </c:extLst>
          </c:dPt>
          <c:dPt>
            <c:idx val="2"/>
            <c:bubble3D val="0"/>
            <c:spPr>
              <a:solidFill>
                <a:srgbClr val="CCFFFF"/>
              </a:solidFill>
              <a:ln w="12698">
                <a:solidFill>
                  <a:srgbClr val="000000"/>
                </a:solidFill>
                <a:prstDash val="solid"/>
              </a:ln>
            </c:spPr>
            <c:extLst>
              <c:ext xmlns:c16="http://schemas.microsoft.com/office/drawing/2014/chart" uri="{C3380CC4-5D6E-409C-BE32-E72D297353CC}">
                <c16:uniqueId val="{0000000E-4A16-4AD4-AB2B-6C625BE2F636}"/>
              </c:ext>
            </c:extLst>
          </c:dPt>
          <c:dPt>
            <c:idx val="3"/>
            <c:bubble3D val="0"/>
            <c:spPr>
              <a:solidFill>
                <a:srgbClr val="660066"/>
              </a:solidFill>
              <a:ln w="12698">
                <a:solidFill>
                  <a:srgbClr val="000000"/>
                </a:solidFill>
                <a:prstDash val="solid"/>
              </a:ln>
            </c:spPr>
            <c:extLst>
              <c:ext xmlns:c16="http://schemas.microsoft.com/office/drawing/2014/chart" uri="{C3380CC4-5D6E-409C-BE32-E72D297353CC}">
                <c16:uniqueId val="{0000000F-4A16-4AD4-AB2B-6C625BE2F636}"/>
              </c:ext>
            </c:extLst>
          </c:dPt>
          <c:cat>
            <c:strRef>
              <c:f>Sheet1!$B$1:$E$1</c:f>
              <c:strCache>
                <c:ptCount val="4"/>
                <c:pt idx="0">
                  <c:v>Terveyden ja sairaudenhoitopalvelut (74,6 %)</c:v>
                </c:pt>
                <c:pt idx="1">
                  <c:v>Ikäihmisten palvelut (0,4 %)</c:v>
                </c:pt>
                <c:pt idx="2">
                  <c:v>Kainuunmeren Työterveys Oy (1,3 %)</c:v>
                </c:pt>
                <c:pt idx="3">
                  <c:v>Erittelemätön (23,7 %)</c:v>
                </c:pt>
              </c:strCache>
            </c:strRef>
          </c:cat>
          <c:val>
            <c:numRef>
              <c:f>Sheet1!$B$4:$E$4</c:f>
              <c:numCache>
                <c:formatCode>General</c:formatCode>
                <c:ptCount val="4"/>
              </c:numCache>
            </c:numRef>
          </c:val>
          <c:extLst>
            <c:ext xmlns:c16="http://schemas.microsoft.com/office/drawing/2014/chart" uri="{C3380CC4-5D6E-409C-BE32-E72D297353CC}">
              <c16:uniqueId val="{00000011-4A16-4AD4-AB2B-6C625BE2F636}"/>
            </c:ext>
          </c:extLst>
        </c:ser>
        <c:dLbls>
          <c:showLegendKey val="0"/>
          <c:showVal val="0"/>
          <c:showCatName val="0"/>
          <c:showSerName val="0"/>
          <c:showPercent val="0"/>
          <c:showBubbleSize val="0"/>
          <c:showLeaderLines val="0"/>
        </c:dLbls>
      </c:pie3DChart>
      <c:spPr>
        <a:noFill/>
        <a:ln w="25395">
          <a:noFill/>
        </a:ln>
      </c:spPr>
    </c:plotArea>
    <c:legend>
      <c:legendPos val="r"/>
      <c:layout>
        <c:manualLayout>
          <c:xMode val="edge"/>
          <c:yMode val="edge"/>
          <c:x val="0.5587349397590361"/>
          <c:y val="0.29846153846153844"/>
          <c:w val="0.42921686746987953"/>
          <c:h val="0.52307692307692311"/>
        </c:manualLayout>
      </c:layout>
      <c:overlay val="0"/>
      <c:spPr>
        <a:noFill/>
        <a:ln w="25395">
          <a:noFill/>
        </a:ln>
      </c:spPr>
      <c:txPr>
        <a:bodyPr/>
        <a:lstStyle/>
        <a:p>
          <a:pPr>
            <a:defRPr sz="825" b="1" i="0" u="none" strike="noStrike" baseline="0">
              <a:solidFill>
                <a:srgbClr val="000000"/>
              </a:solidFill>
              <a:latin typeface="Arial"/>
              <a:ea typeface="Arial"/>
              <a:cs typeface="Arial"/>
            </a:defRPr>
          </a:pPr>
          <a:endParaRPr lang="fi-FI"/>
        </a:p>
      </c:txPr>
    </c:legend>
    <c:plotVisOnly val="1"/>
    <c:dispBlanksAs val="zero"/>
    <c:showDLblsOverMax val="0"/>
  </c:chart>
  <c:spPr>
    <a:noFill/>
    <a:ln w="9525" cap="flat"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c:spPr>
  <c:txPr>
    <a:bodyPr/>
    <a:lstStyle/>
    <a:p>
      <a:pPr>
        <a:defRPr sz="1425" b="1" i="0" u="none" strike="noStrike" baseline="0">
          <a:solidFill>
            <a:srgbClr val="000000"/>
          </a:solidFill>
          <a:latin typeface="Calibri"/>
          <a:ea typeface="Calibri"/>
          <a:cs typeface="Calibri"/>
        </a:defRPr>
      </a:pPr>
      <a:endParaRPr lang="fi-F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3" b="1" i="0" u="none" strike="noStrike" baseline="0">
                <a:solidFill>
                  <a:srgbClr val="000000"/>
                </a:solidFill>
                <a:latin typeface="Arial"/>
                <a:ea typeface="Arial"/>
                <a:cs typeface="Arial"/>
              </a:defRPr>
            </a:pPr>
            <a:r>
              <a:rPr lang="fi-FI" sz="1153"/>
              <a:t>Käsitellyt potilasvahinkoiasiat</a:t>
            </a:r>
          </a:p>
        </c:rich>
      </c:tx>
      <c:layout>
        <c:manualLayout>
          <c:xMode val="edge"/>
          <c:yMode val="edge"/>
          <c:x val="0.32308901298316939"/>
          <c:y val="6.086954156637156E-2"/>
        </c:manualLayout>
      </c:layout>
      <c:overlay val="0"/>
      <c:spPr>
        <a:noFill/>
        <a:ln w="25456">
          <a:noFill/>
        </a:ln>
      </c:spPr>
    </c:title>
    <c:autoTitleDeleted val="0"/>
    <c:plotArea>
      <c:layout>
        <c:manualLayout>
          <c:layoutTarget val="inner"/>
          <c:xMode val="edge"/>
          <c:yMode val="edge"/>
          <c:x val="6.9551777434312206E-2"/>
          <c:y val="0.22608695652173913"/>
          <c:w val="0.90417310664605877"/>
          <c:h val="0.51594202898550723"/>
        </c:manualLayout>
      </c:layout>
      <c:barChart>
        <c:barDir val="col"/>
        <c:grouping val="stacked"/>
        <c:varyColors val="0"/>
        <c:ser>
          <c:idx val="0"/>
          <c:order val="0"/>
          <c:tx>
            <c:strRef>
              <c:f>Sheet1!$B$1</c:f>
              <c:strCache>
                <c:ptCount val="1"/>
                <c:pt idx="0">
                  <c:v>Kainuun sote</c:v>
                </c:pt>
              </c:strCache>
            </c:strRef>
          </c:tx>
          <c:spPr>
            <a:solidFill>
              <a:srgbClr val="9999FF"/>
            </a:solidFill>
            <a:ln w="12728">
              <a:solidFill>
                <a:srgbClr val="000000"/>
              </a:solidFill>
              <a:prstDash val="solid"/>
            </a:ln>
          </c:spPr>
          <c:invertIfNegative val="0"/>
          <c:dLbls>
            <c:dLbl>
              <c:idx val="4"/>
              <c:layout>
                <c:manualLayout>
                  <c:x val="5.413593747031209E-4"/>
                  <c:y val="-1.8491358585062012E-2"/>
                </c:manualLayout>
              </c:layout>
              <c:spPr>
                <a:noFill/>
                <a:ln w="25456">
                  <a:noFill/>
                </a:ln>
              </c:spPr>
              <c:txPr>
                <a:bodyPr/>
                <a:lstStyle/>
                <a:p>
                  <a:pPr>
                    <a:defRPr sz="902" b="1" i="0" u="none" strike="noStrike" baseline="0">
                      <a:solidFill>
                        <a:srgbClr val="000000"/>
                      </a:solidFill>
                      <a:latin typeface="Arial"/>
                      <a:ea typeface="Arial"/>
                      <a:cs typeface="Arial"/>
                    </a:defRPr>
                  </a:pPr>
                  <a:endParaRPr lang="fi-FI"/>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B7-4B53-AEE3-1B3808137E09}"/>
                </c:ext>
              </c:extLst>
            </c:dLbl>
            <c:spPr>
              <a:noFill/>
              <a:ln w="25456">
                <a:noFill/>
              </a:ln>
            </c:spPr>
            <c:txPr>
              <a:bodyPr wrap="square" lIns="38100" tIns="19050" rIns="38100" bIns="19050" anchor="ctr">
                <a:spAutoFit/>
              </a:bodyPr>
              <a:lstStyle/>
              <a:p>
                <a:pPr>
                  <a:defRPr sz="902" b="1" i="0" u="none" strike="noStrike" baseline="0">
                    <a:solidFill>
                      <a:srgbClr val="000000"/>
                    </a:solidFill>
                    <a:latin typeface="Arial"/>
                    <a:ea typeface="Arial"/>
                    <a:cs typeface="Arial"/>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Lähetetyt ilmoitukset</c:v>
                </c:pt>
                <c:pt idx="1">
                  <c:v>Myönteiset päätökset ja suositukset</c:v>
                </c:pt>
                <c:pt idx="2">
                  <c:v>Kielteiset päätökset ja suositukset</c:v>
                </c:pt>
              </c:strCache>
            </c:strRef>
          </c:cat>
          <c:val>
            <c:numRef>
              <c:f>Sheet1!$B$2:$B$4</c:f>
              <c:numCache>
                <c:formatCode>General</c:formatCode>
                <c:ptCount val="3"/>
                <c:pt idx="0">
                  <c:v>70</c:v>
                </c:pt>
                <c:pt idx="1">
                  <c:v>28</c:v>
                </c:pt>
                <c:pt idx="2">
                  <c:v>75</c:v>
                </c:pt>
              </c:numCache>
            </c:numRef>
          </c:val>
          <c:extLst>
            <c:ext xmlns:c16="http://schemas.microsoft.com/office/drawing/2014/chart" uri="{C3380CC4-5D6E-409C-BE32-E72D297353CC}">
              <c16:uniqueId val="{00000001-F9B7-4B53-AEE3-1B3808137E09}"/>
            </c:ext>
          </c:extLst>
        </c:ser>
        <c:ser>
          <c:idx val="1"/>
          <c:order val="1"/>
          <c:tx>
            <c:strRef>
              <c:f>Sheet1!$C$1</c:f>
              <c:strCache>
                <c:ptCount val="1"/>
                <c:pt idx="0">
                  <c:v>Ostopalvelut</c:v>
                </c:pt>
              </c:strCache>
            </c:strRef>
          </c:tx>
          <c:spPr>
            <a:solidFill>
              <a:srgbClr val="FFCC99"/>
            </a:solidFill>
            <a:ln w="12728">
              <a:solidFill>
                <a:srgbClr val="000000"/>
              </a:solidFill>
              <a:prstDash val="solid"/>
            </a:ln>
          </c:spPr>
          <c:invertIfNegative val="0"/>
          <c:dLbls>
            <c:dLbl>
              <c:idx val="0"/>
              <c:layout>
                <c:manualLayout>
                  <c:x val="5.4139995090541737E-4"/>
                  <c:y val="-7.643332254701039E-3"/>
                </c:manualLayout>
              </c:layout>
              <c:spPr>
                <a:noFill/>
                <a:ln w="25456">
                  <a:noFill/>
                </a:ln>
              </c:spPr>
              <c:txPr>
                <a:bodyPr/>
                <a:lstStyle/>
                <a:p>
                  <a:pPr>
                    <a:defRPr sz="902" b="1" i="0" u="none" strike="noStrike" baseline="0">
                      <a:solidFill>
                        <a:srgbClr val="000000"/>
                      </a:solidFill>
                      <a:latin typeface="Arial"/>
                      <a:ea typeface="Arial"/>
                      <a:cs typeface="Arial"/>
                    </a:defRPr>
                  </a:pPr>
                  <a:endParaRPr lang="fi-FI"/>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B7-4B53-AEE3-1B3808137E09}"/>
                </c:ext>
              </c:extLst>
            </c:dLbl>
            <c:dLbl>
              <c:idx val="1"/>
              <c:layout>
                <c:manualLayout>
                  <c:x val="-1.0042494688163981E-3"/>
                  <c:y val="-3.9680437205623267E-2"/>
                </c:manualLayout>
              </c:layout>
              <c:spPr>
                <a:noFill/>
                <a:ln w="25456">
                  <a:noFill/>
                </a:ln>
              </c:spPr>
              <c:txPr>
                <a:bodyPr/>
                <a:lstStyle/>
                <a:p>
                  <a:pPr>
                    <a:defRPr sz="902" b="1" i="0" u="none" strike="noStrike" baseline="0">
                      <a:solidFill>
                        <a:srgbClr val="000000"/>
                      </a:solidFill>
                      <a:latin typeface="Arial"/>
                      <a:ea typeface="Arial"/>
                      <a:cs typeface="Arial"/>
                    </a:defRPr>
                  </a:pPr>
                  <a:endParaRPr lang="fi-FI"/>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B7-4B53-AEE3-1B3808137E09}"/>
                </c:ext>
              </c:extLst>
            </c:dLbl>
            <c:dLbl>
              <c:idx val="2"/>
              <c:layout>
                <c:manualLayout>
                  <c:x val="-4.2775732170169372E-3"/>
                  <c:y val="-3.6909934203430049E-2"/>
                </c:manualLayout>
              </c:layout>
              <c:spPr>
                <a:noFill/>
                <a:ln w="25456">
                  <a:noFill/>
                </a:ln>
              </c:spPr>
              <c:txPr>
                <a:bodyPr/>
                <a:lstStyle/>
                <a:p>
                  <a:pPr>
                    <a:defRPr sz="902" b="1" i="0" u="none" strike="noStrike" baseline="0">
                      <a:solidFill>
                        <a:srgbClr val="000000"/>
                      </a:solidFill>
                      <a:latin typeface="Arial"/>
                      <a:ea typeface="Arial"/>
                      <a:cs typeface="Arial"/>
                    </a:defRPr>
                  </a:pPr>
                  <a:endParaRPr lang="fi-FI"/>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B7-4B53-AEE3-1B3808137E09}"/>
                </c:ext>
              </c:extLst>
            </c:dLbl>
            <c:dLbl>
              <c:idx val="4"/>
              <c:layout>
                <c:manualLayout>
                  <c:xMode val="edge"/>
                  <c:yMode val="edge"/>
                  <c:x val="0.87789799072642971"/>
                  <c:y val="0.6376811594202898"/>
                </c:manualLayout>
              </c:layout>
              <c:spPr>
                <a:noFill/>
                <a:ln w="25456">
                  <a:noFill/>
                </a:ln>
              </c:spPr>
              <c:txPr>
                <a:bodyPr/>
                <a:lstStyle/>
                <a:p>
                  <a:pPr>
                    <a:defRPr sz="902" b="1" i="0" u="none" strike="noStrike" baseline="0">
                      <a:solidFill>
                        <a:srgbClr val="000000"/>
                      </a:solidFill>
                      <a:latin typeface="Arial"/>
                      <a:ea typeface="Arial"/>
                      <a:cs typeface="Arial"/>
                    </a:defRPr>
                  </a:pPr>
                  <a:endParaRPr lang="fi-FI"/>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B7-4B53-AEE3-1B3808137E09}"/>
                </c:ext>
              </c:extLst>
            </c:dLbl>
            <c:spPr>
              <a:noFill/>
              <a:ln w="25456">
                <a:noFill/>
              </a:ln>
            </c:spPr>
            <c:txPr>
              <a:bodyPr wrap="square" lIns="38100" tIns="19050" rIns="38100" bIns="19050" anchor="ctr">
                <a:spAutoFit/>
              </a:bodyPr>
              <a:lstStyle/>
              <a:p>
                <a:pPr>
                  <a:defRPr sz="902" b="1" i="0" u="none" strike="noStrike" baseline="0">
                    <a:solidFill>
                      <a:srgbClr val="000000"/>
                    </a:solidFill>
                    <a:latin typeface="Arial"/>
                    <a:ea typeface="Arial"/>
                    <a:cs typeface="Arial"/>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Lähetetyt ilmoitukset</c:v>
                </c:pt>
                <c:pt idx="1">
                  <c:v>Myönteiset päätökset ja suositukset</c:v>
                </c:pt>
                <c:pt idx="2">
                  <c:v>Kielteiset päätökset ja suositukset</c:v>
                </c:pt>
              </c:strCache>
            </c:strRef>
          </c:cat>
          <c:val>
            <c:numRef>
              <c:f>Sheet1!$C$2:$C$4</c:f>
              <c:numCache>
                <c:formatCode>General</c:formatCode>
                <c:ptCount val="3"/>
                <c:pt idx="0">
                  <c:v>17</c:v>
                </c:pt>
                <c:pt idx="1">
                  <c:v>3</c:v>
                </c:pt>
                <c:pt idx="2">
                  <c:v>1</c:v>
                </c:pt>
              </c:numCache>
            </c:numRef>
          </c:val>
          <c:extLst>
            <c:ext xmlns:c16="http://schemas.microsoft.com/office/drawing/2014/chart" uri="{C3380CC4-5D6E-409C-BE32-E72D297353CC}">
              <c16:uniqueId val="{00000006-F9B7-4B53-AEE3-1B3808137E09}"/>
            </c:ext>
          </c:extLst>
        </c:ser>
        <c:dLbls>
          <c:showLegendKey val="0"/>
          <c:showVal val="0"/>
          <c:showCatName val="0"/>
          <c:showSerName val="0"/>
          <c:showPercent val="0"/>
          <c:showBubbleSize val="0"/>
        </c:dLbls>
        <c:gapWidth val="150"/>
        <c:overlap val="100"/>
        <c:axId val="1748442304"/>
        <c:axId val="1"/>
      </c:barChart>
      <c:catAx>
        <c:axId val="1748442304"/>
        <c:scaling>
          <c:orientation val="minMax"/>
        </c:scaling>
        <c:delete val="0"/>
        <c:axPos val="b"/>
        <c:numFmt formatCode="General" sourceLinked="1"/>
        <c:majorTickMark val="out"/>
        <c:minorTickMark val="none"/>
        <c:tickLblPos val="nextTo"/>
        <c:spPr>
          <a:ln w="3182">
            <a:solidFill>
              <a:srgbClr val="000000"/>
            </a:solidFill>
            <a:prstDash val="solid"/>
          </a:ln>
        </c:spPr>
        <c:txPr>
          <a:bodyPr rot="0" vert="horz"/>
          <a:lstStyle/>
          <a:p>
            <a:pPr>
              <a:defRPr sz="702" b="1" i="0" u="none" strike="noStrike" baseline="0">
                <a:solidFill>
                  <a:srgbClr val="000000"/>
                </a:solidFill>
                <a:latin typeface="Arial"/>
                <a:ea typeface="Arial"/>
                <a:cs typeface="Arial"/>
              </a:defRPr>
            </a:pPr>
            <a:endParaRPr lang="fi-FI"/>
          </a:p>
        </c:txPr>
        <c:crossAx val="1"/>
        <c:crosses val="autoZero"/>
        <c:auto val="1"/>
        <c:lblAlgn val="ctr"/>
        <c:lblOffset val="100"/>
        <c:tickLblSkip val="1"/>
        <c:tickMarkSkip val="1"/>
        <c:noMultiLvlLbl val="0"/>
      </c:catAx>
      <c:valAx>
        <c:axId val="1"/>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fi-FI"/>
          </a:p>
        </c:txPr>
        <c:crossAx val="1748442304"/>
        <c:crosses val="autoZero"/>
        <c:crossBetween val="between"/>
      </c:valAx>
      <c:spPr>
        <a:solidFill>
          <a:srgbClr val="C0C0C0"/>
        </a:solidFill>
        <a:ln w="12728">
          <a:solidFill>
            <a:srgbClr val="808080"/>
          </a:solidFill>
          <a:prstDash val="solid"/>
        </a:ln>
      </c:spPr>
    </c:plotArea>
    <c:legend>
      <c:legendPos val="b"/>
      <c:layout>
        <c:manualLayout>
          <c:xMode val="edge"/>
          <c:yMode val="edge"/>
          <c:x val="0.36939730735096959"/>
          <c:y val="0.89501916370042789"/>
          <c:w val="0.27202477388168206"/>
          <c:h val="6.3767878330277195E-2"/>
        </c:manualLayout>
      </c:layout>
      <c:overlay val="0"/>
      <c:spPr>
        <a:noFill/>
        <a:ln w="3182">
          <a:solidFill>
            <a:srgbClr val="000000"/>
          </a:solidFill>
          <a:prstDash val="solid"/>
        </a:ln>
      </c:spPr>
      <c:txPr>
        <a:bodyPr/>
        <a:lstStyle/>
        <a:p>
          <a:pPr>
            <a:defRPr sz="737" b="1" i="0" u="none" strike="noStrike" baseline="0">
              <a:solidFill>
                <a:srgbClr val="000000"/>
              </a:solidFill>
              <a:latin typeface="Arial"/>
              <a:ea typeface="Arial"/>
              <a:cs typeface="Arial"/>
            </a:defRPr>
          </a:pPr>
          <a:endParaRPr lang="fi-FI"/>
        </a:p>
      </c:txPr>
    </c:legend>
    <c:plotVisOnly val="1"/>
    <c:dispBlanksAs val="gap"/>
    <c:showDLblsOverMax val="0"/>
  </c:chart>
  <c:spPr>
    <a:noFill/>
    <a:ln w="6367" cap="flat" cmpd="sng" algn="ctr">
      <a:noFill/>
      <a:prstDash val="solid"/>
      <a:miter lim="800000"/>
      <a:headEnd type="none" w="med" len="med"/>
      <a:tailEnd type="none" w="med" len="med"/>
    </a:ln>
  </c:spPr>
  <c:txPr>
    <a:bodyPr/>
    <a:lstStyle/>
    <a:p>
      <a:pPr>
        <a:defRPr sz="952" b="1" i="0" u="none" strike="noStrike" baseline="0">
          <a:solidFill>
            <a:srgbClr val="000000"/>
          </a:solidFill>
          <a:latin typeface="Arial"/>
          <a:ea typeface="Arial"/>
          <a:cs typeface="Arial"/>
        </a:defRPr>
      </a:pPr>
      <a:endParaRPr lang="fi-F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33" b="1" i="0" u="none" strike="noStrike" baseline="0">
                <a:solidFill>
                  <a:srgbClr val="000000"/>
                </a:solidFill>
                <a:latin typeface="Calibri"/>
                <a:ea typeface="Calibri"/>
                <a:cs typeface="Calibri"/>
              </a:defRPr>
            </a:pPr>
            <a:r>
              <a:rPr lang="fi-FI" sz="1153" b="1" i="0" u="none" strike="noStrike" baseline="0">
                <a:solidFill>
                  <a:srgbClr val="000000"/>
                </a:solidFill>
                <a:latin typeface="Arial"/>
                <a:cs typeface="Arial"/>
              </a:rPr>
              <a:t>Myönteiset korvauspäätökset</a:t>
            </a:r>
          </a:p>
          <a:p>
            <a:pPr>
              <a:defRPr sz="1433" b="1" i="0" u="none" strike="noStrike" baseline="0">
                <a:solidFill>
                  <a:srgbClr val="000000"/>
                </a:solidFill>
                <a:latin typeface="Calibri"/>
                <a:ea typeface="Calibri"/>
                <a:cs typeface="Calibri"/>
              </a:defRPr>
            </a:pPr>
            <a:r>
              <a:rPr lang="fi-FI" sz="953" b="1" i="0" u="none" strike="noStrike" baseline="0">
                <a:solidFill>
                  <a:srgbClr val="000000"/>
                </a:solidFill>
                <a:latin typeface="Arial"/>
                <a:cs typeface="Arial"/>
              </a:rPr>
              <a:t>(31 päätöstä/suositusta)</a:t>
            </a:r>
          </a:p>
        </c:rich>
      </c:tx>
      <c:layout>
        <c:manualLayout>
          <c:xMode val="edge"/>
          <c:yMode val="edge"/>
          <c:x val="0.32612050831775524"/>
          <c:y val="4.3209870669489579E-2"/>
        </c:manualLayout>
      </c:layout>
      <c:overlay val="0"/>
      <c:spPr>
        <a:noFill/>
        <a:ln w="2544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282843894899536"/>
          <c:y val="0.3888888888888889"/>
          <c:w val="0.37248840803709427"/>
          <c:h val="0.2932098765432099"/>
        </c:manualLayout>
      </c:layout>
      <c:pie3DChart>
        <c:varyColors val="1"/>
        <c:ser>
          <c:idx val="0"/>
          <c:order val="0"/>
          <c:tx>
            <c:strRef>
              <c:f>Sheet1!$A$2</c:f>
              <c:strCache>
                <c:ptCount val="1"/>
              </c:strCache>
            </c:strRef>
          </c:tx>
          <c:spPr>
            <a:solidFill>
              <a:srgbClr val="9999FF"/>
            </a:solidFill>
            <a:ln w="12725">
              <a:solidFill>
                <a:srgbClr val="000000"/>
              </a:solidFill>
              <a:prstDash val="solid"/>
            </a:ln>
          </c:spPr>
          <c:explosion val="19"/>
          <c:dPt>
            <c:idx val="0"/>
            <c:bubble3D val="0"/>
            <c:extLst>
              <c:ext xmlns:c16="http://schemas.microsoft.com/office/drawing/2014/chart" uri="{C3380CC4-5D6E-409C-BE32-E72D297353CC}">
                <c16:uniqueId val="{00000000-2F72-4DB1-A585-EBB72046DB46}"/>
              </c:ext>
            </c:extLst>
          </c:dPt>
          <c:dPt>
            <c:idx val="1"/>
            <c:bubble3D val="0"/>
            <c:spPr>
              <a:solidFill>
                <a:srgbClr val="993366"/>
              </a:solidFill>
              <a:ln w="12725">
                <a:solidFill>
                  <a:srgbClr val="000000"/>
                </a:solidFill>
                <a:prstDash val="solid"/>
              </a:ln>
            </c:spPr>
            <c:extLst>
              <c:ext xmlns:c16="http://schemas.microsoft.com/office/drawing/2014/chart" uri="{C3380CC4-5D6E-409C-BE32-E72D297353CC}">
                <c16:uniqueId val="{00000002-2F72-4DB1-A585-EBB72046DB46}"/>
              </c:ext>
            </c:extLst>
          </c:dPt>
          <c:dPt>
            <c:idx val="2"/>
            <c:bubble3D val="0"/>
            <c:spPr>
              <a:solidFill>
                <a:srgbClr val="FFFFCC"/>
              </a:solidFill>
              <a:ln w="12725">
                <a:solidFill>
                  <a:srgbClr val="000000"/>
                </a:solidFill>
                <a:prstDash val="solid"/>
              </a:ln>
            </c:spPr>
            <c:extLst>
              <c:ext xmlns:c16="http://schemas.microsoft.com/office/drawing/2014/chart" uri="{C3380CC4-5D6E-409C-BE32-E72D297353CC}">
                <c16:uniqueId val="{00000004-2F72-4DB1-A585-EBB72046DB46}"/>
              </c:ext>
            </c:extLst>
          </c:dPt>
          <c:dPt>
            <c:idx val="3"/>
            <c:bubble3D val="0"/>
            <c:spPr>
              <a:solidFill>
                <a:srgbClr val="CCFFFF"/>
              </a:solidFill>
              <a:ln w="12725">
                <a:solidFill>
                  <a:srgbClr val="000000"/>
                </a:solidFill>
                <a:prstDash val="solid"/>
              </a:ln>
            </c:spPr>
            <c:extLst>
              <c:ext xmlns:c16="http://schemas.microsoft.com/office/drawing/2014/chart" uri="{C3380CC4-5D6E-409C-BE32-E72D297353CC}">
                <c16:uniqueId val="{00000006-2F72-4DB1-A585-EBB72046DB46}"/>
              </c:ext>
            </c:extLst>
          </c:dPt>
          <c:dPt>
            <c:idx val="4"/>
            <c:bubble3D val="0"/>
            <c:spPr>
              <a:solidFill>
                <a:srgbClr val="660066"/>
              </a:solidFill>
              <a:ln w="12725">
                <a:solidFill>
                  <a:srgbClr val="000000"/>
                </a:solidFill>
                <a:prstDash val="solid"/>
              </a:ln>
            </c:spPr>
            <c:extLst>
              <c:ext xmlns:c16="http://schemas.microsoft.com/office/drawing/2014/chart" uri="{C3380CC4-5D6E-409C-BE32-E72D297353CC}">
                <c16:uniqueId val="{00000008-2F72-4DB1-A585-EBB72046DB46}"/>
              </c:ext>
            </c:extLst>
          </c:dPt>
          <c:dPt>
            <c:idx val="5"/>
            <c:bubble3D val="0"/>
            <c:spPr>
              <a:solidFill>
                <a:srgbClr val="FF8080"/>
              </a:solidFill>
              <a:ln w="12725">
                <a:solidFill>
                  <a:srgbClr val="000000"/>
                </a:solidFill>
                <a:prstDash val="solid"/>
              </a:ln>
            </c:spPr>
            <c:extLst>
              <c:ext xmlns:c16="http://schemas.microsoft.com/office/drawing/2014/chart" uri="{C3380CC4-5D6E-409C-BE32-E72D297353CC}">
                <c16:uniqueId val="{0000000A-2F72-4DB1-A585-EBB72046DB46}"/>
              </c:ext>
            </c:extLst>
          </c:dPt>
          <c:dLbls>
            <c:dLbl>
              <c:idx val="0"/>
              <c:layout>
                <c:manualLayout>
                  <c:x val="-0.11075284654166438"/>
                  <c:y val="-4.9680043770963678E-3"/>
                </c:manualLayout>
              </c:layout>
              <c:numFmt formatCode="0" sourceLinked="0"/>
              <c:spPr>
                <a:noFill/>
                <a:ln w="25449">
                  <a:noFill/>
                </a:ln>
              </c:spPr>
              <c:txPr>
                <a:bodyPr/>
                <a:lstStyle/>
                <a:p>
                  <a:pPr>
                    <a:defRPr sz="903" b="1" i="0" u="none" strike="noStrike" baseline="0">
                      <a:solidFill>
                        <a:srgbClr val="000000"/>
                      </a:solidFill>
                      <a:latin typeface="Arial"/>
                      <a:ea typeface="Arial"/>
                      <a:cs typeface="Arial"/>
                    </a:defRPr>
                  </a:pPr>
                  <a:endParaRPr lang="fi-FI"/>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72-4DB1-A585-EBB72046DB46}"/>
                </c:ext>
              </c:extLst>
            </c:dLbl>
            <c:dLbl>
              <c:idx val="3"/>
              <c:layout>
                <c:manualLayout>
                  <c:x val="6.98490530410317E-2"/>
                  <c:y val="-8.0998168280324481E-2"/>
                </c:manualLayout>
              </c:layout>
              <c:numFmt formatCode="0" sourceLinked="0"/>
              <c:spPr>
                <a:noFill/>
                <a:ln w="25449">
                  <a:noFill/>
                </a:ln>
              </c:spPr>
              <c:txPr>
                <a:bodyPr/>
                <a:lstStyle/>
                <a:p>
                  <a:pPr>
                    <a:defRPr sz="903" b="1" i="0" u="none" strike="noStrike" baseline="0">
                      <a:solidFill>
                        <a:srgbClr val="000000"/>
                      </a:solidFill>
                      <a:latin typeface="Arial"/>
                      <a:ea typeface="Arial"/>
                      <a:cs typeface="Arial"/>
                    </a:defRPr>
                  </a:pPr>
                  <a:endParaRPr lang="fi-FI"/>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72-4DB1-A585-EBB72046DB46}"/>
                </c:ext>
              </c:extLst>
            </c:dLbl>
            <c:dLbl>
              <c:idx val="5"/>
              <c:layout>
                <c:manualLayout>
                  <c:x val="3.5895692894503298E-2"/>
                  <c:y val="4.0030132185138491E-2"/>
                </c:manualLayout>
              </c:layout>
              <c:numFmt formatCode="0" sourceLinked="0"/>
              <c:spPr>
                <a:noFill/>
                <a:ln w="25449">
                  <a:noFill/>
                </a:ln>
              </c:spPr>
              <c:txPr>
                <a:bodyPr/>
                <a:lstStyle/>
                <a:p>
                  <a:pPr>
                    <a:defRPr sz="903" b="1" i="0" u="none" strike="noStrike" baseline="0">
                      <a:solidFill>
                        <a:srgbClr val="000000"/>
                      </a:solidFill>
                      <a:latin typeface="Arial"/>
                      <a:ea typeface="Arial"/>
                      <a:cs typeface="Arial"/>
                    </a:defRPr>
                  </a:pPr>
                  <a:endParaRPr lang="fi-FI"/>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72-4DB1-A585-EBB72046DB46}"/>
                </c:ext>
              </c:extLst>
            </c:dLbl>
            <c:numFmt formatCode="0" sourceLinked="0"/>
            <c:spPr>
              <a:noFill/>
              <a:ln w="25449">
                <a:noFill/>
              </a:ln>
            </c:spPr>
            <c:txPr>
              <a:bodyPr wrap="square" lIns="38100" tIns="19050" rIns="38100" bIns="19050" anchor="ctr">
                <a:spAutoFit/>
              </a:bodyPr>
              <a:lstStyle/>
              <a:p>
                <a:pPr>
                  <a:defRPr sz="903" b="1" i="0" u="none" strike="noStrike" baseline="0">
                    <a:solidFill>
                      <a:srgbClr val="000000"/>
                    </a:solidFill>
                    <a:latin typeface="Arial"/>
                    <a:ea typeface="Arial"/>
                    <a:cs typeface="Arial"/>
                  </a:defRPr>
                </a:pPr>
                <a:endParaRPr lang="fi-FI"/>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Sheet1!$B$1:$G$1</c:f>
              <c:strCache>
                <c:ptCount val="6"/>
                <c:pt idx="0">
                  <c:v>Aikuisten somaattinen esh (45,1 %)</c:v>
                </c:pt>
                <c:pt idx="1">
                  <c:v>Akuuttihoidon palvelut (6,5 %)</c:v>
                </c:pt>
                <c:pt idx="2">
                  <c:v>Lasten ja perheiden terveyspalvelut (6,5 %)</c:v>
                </c:pt>
                <c:pt idx="3">
                  <c:v>Terveyskeskuspalvelut (29,0 %)</c:v>
                </c:pt>
                <c:pt idx="4">
                  <c:v>Diagnostiset tukipalvelut (3,2 %)</c:v>
                </c:pt>
                <c:pt idx="5">
                  <c:v>Ostopalvelut (9,7 %)</c:v>
                </c:pt>
              </c:strCache>
            </c:strRef>
          </c:cat>
          <c:val>
            <c:numRef>
              <c:f>Sheet1!$B$2:$G$2</c:f>
              <c:numCache>
                <c:formatCode>General</c:formatCode>
                <c:ptCount val="6"/>
                <c:pt idx="0">
                  <c:v>14</c:v>
                </c:pt>
                <c:pt idx="1">
                  <c:v>2</c:v>
                </c:pt>
                <c:pt idx="2">
                  <c:v>2</c:v>
                </c:pt>
                <c:pt idx="3">
                  <c:v>9</c:v>
                </c:pt>
                <c:pt idx="4">
                  <c:v>1</c:v>
                </c:pt>
                <c:pt idx="5">
                  <c:v>3</c:v>
                </c:pt>
              </c:numCache>
            </c:numRef>
          </c:val>
          <c:extLst>
            <c:ext xmlns:c16="http://schemas.microsoft.com/office/drawing/2014/chart" uri="{C3380CC4-5D6E-409C-BE32-E72D297353CC}">
              <c16:uniqueId val="{0000000B-2F72-4DB1-A585-EBB72046DB46}"/>
            </c:ext>
          </c:extLst>
        </c:ser>
        <c:ser>
          <c:idx val="1"/>
          <c:order val="1"/>
          <c:tx>
            <c:strRef>
              <c:f>Sheet1!$A$3</c:f>
              <c:strCache>
                <c:ptCount val="1"/>
              </c:strCache>
            </c:strRef>
          </c:tx>
          <c:spPr>
            <a:solidFill>
              <a:srgbClr val="993366"/>
            </a:solidFill>
            <a:ln w="12725">
              <a:solidFill>
                <a:srgbClr val="000000"/>
              </a:solidFill>
              <a:prstDash val="solid"/>
            </a:ln>
          </c:spPr>
          <c:explosion val="19"/>
          <c:dPt>
            <c:idx val="0"/>
            <c:bubble3D val="0"/>
            <c:spPr>
              <a:solidFill>
                <a:srgbClr val="9999FF"/>
              </a:solidFill>
              <a:ln w="12725">
                <a:solidFill>
                  <a:srgbClr val="000000"/>
                </a:solidFill>
                <a:prstDash val="solid"/>
              </a:ln>
            </c:spPr>
            <c:extLst>
              <c:ext xmlns:c16="http://schemas.microsoft.com/office/drawing/2014/chart" uri="{C3380CC4-5D6E-409C-BE32-E72D297353CC}">
                <c16:uniqueId val="{0000000D-2F72-4DB1-A585-EBB72046DB46}"/>
              </c:ext>
            </c:extLst>
          </c:dPt>
          <c:dPt>
            <c:idx val="1"/>
            <c:bubble3D val="0"/>
            <c:extLst>
              <c:ext xmlns:c16="http://schemas.microsoft.com/office/drawing/2014/chart" uri="{C3380CC4-5D6E-409C-BE32-E72D297353CC}">
                <c16:uniqueId val="{0000000E-2F72-4DB1-A585-EBB72046DB46}"/>
              </c:ext>
            </c:extLst>
          </c:dPt>
          <c:dPt>
            <c:idx val="2"/>
            <c:bubble3D val="0"/>
            <c:spPr>
              <a:solidFill>
                <a:srgbClr val="FFFFCC"/>
              </a:solidFill>
              <a:ln w="12725">
                <a:solidFill>
                  <a:srgbClr val="000000"/>
                </a:solidFill>
                <a:prstDash val="solid"/>
              </a:ln>
            </c:spPr>
            <c:extLst>
              <c:ext xmlns:c16="http://schemas.microsoft.com/office/drawing/2014/chart" uri="{C3380CC4-5D6E-409C-BE32-E72D297353CC}">
                <c16:uniqueId val="{00000010-2F72-4DB1-A585-EBB72046DB46}"/>
              </c:ext>
            </c:extLst>
          </c:dPt>
          <c:dPt>
            <c:idx val="3"/>
            <c:bubble3D val="0"/>
            <c:spPr>
              <a:solidFill>
                <a:srgbClr val="CCFFFF"/>
              </a:solidFill>
              <a:ln w="12725">
                <a:solidFill>
                  <a:srgbClr val="000000"/>
                </a:solidFill>
                <a:prstDash val="solid"/>
              </a:ln>
            </c:spPr>
            <c:extLst>
              <c:ext xmlns:c16="http://schemas.microsoft.com/office/drawing/2014/chart" uri="{C3380CC4-5D6E-409C-BE32-E72D297353CC}">
                <c16:uniqueId val="{00000012-2F72-4DB1-A585-EBB72046DB46}"/>
              </c:ext>
            </c:extLst>
          </c:dPt>
          <c:dPt>
            <c:idx val="4"/>
            <c:bubble3D val="0"/>
            <c:spPr>
              <a:solidFill>
                <a:srgbClr val="660066"/>
              </a:solidFill>
              <a:ln w="12725">
                <a:solidFill>
                  <a:srgbClr val="000000"/>
                </a:solidFill>
                <a:prstDash val="solid"/>
              </a:ln>
            </c:spPr>
            <c:extLst>
              <c:ext xmlns:c16="http://schemas.microsoft.com/office/drawing/2014/chart" uri="{C3380CC4-5D6E-409C-BE32-E72D297353CC}">
                <c16:uniqueId val="{00000014-2F72-4DB1-A585-EBB72046DB46}"/>
              </c:ext>
            </c:extLst>
          </c:dPt>
          <c:dPt>
            <c:idx val="5"/>
            <c:bubble3D val="0"/>
            <c:spPr>
              <a:solidFill>
                <a:srgbClr val="FF8080"/>
              </a:solidFill>
              <a:ln w="12725">
                <a:solidFill>
                  <a:srgbClr val="000000"/>
                </a:solidFill>
                <a:prstDash val="solid"/>
              </a:ln>
            </c:spPr>
            <c:extLst>
              <c:ext xmlns:c16="http://schemas.microsoft.com/office/drawing/2014/chart" uri="{C3380CC4-5D6E-409C-BE32-E72D297353CC}">
                <c16:uniqueId val="{00000016-2F72-4DB1-A585-EBB72046DB46}"/>
              </c:ext>
            </c:extLst>
          </c:dPt>
          <c:cat>
            <c:strRef>
              <c:f>Sheet1!$B$1:$G$1</c:f>
              <c:strCache>
                <c:ptCount val="6"/>
                <c:pt idx="0">
                  <c:v>Aikuisten somaattinen esh (45,1 %)</c:v>
                </c:pt>
                <c:pt idx="1">
                  <c:v>Akuuttihoidon palvelut (6,5 %)</c:v>
                </c:pt>
                <c:pt idx="2">
                  <c:v>Lasten ja perheiden terveyspalvelut (6,5 %)</c:v>
                </c:pt>
                <c:pt idx="3">
                  <c:v>Terveyskeskuspalvelut (29,0 %)</c:v>
                </c:pt>
                <c:pt idx="4">
                  <c:v>Diagnostiset tukipalvelut (3,2 %)</c:v>
                </c:pt>
                <c:pt idx="5">
                  <c:v>Ostopalvelut (9,7 %)</c:v>
                </c:pt>
              </c:strCache>
            </c:strRef>
          </c:cat>
          <c:val>
            <c:numRef>
              <c:f>Sheet1!$B$3:$G$3</c:f>
              <c:numCache>
                <c:formatCode>General</c:formatCode>
                <c:ptCount val="6"/>
              </c:numCache>
            </c:numRef>
          </c:val>
          <c:extLst>
            <c:ext xmlns:c16="http://schemas.microsoft.com/office/drawing/2014/chart" uri="{C3380CC4-5D6E-409C-BE32-E72D297353CC}">
              <c16:uniqueId val="{00000017-2F72-4DB1-A585-EBB72046DB46}"/>
            </c:ext>
          </c:extLst>
        </c:ser>
        <c:ser>
          <c:idx val="2"/>
          <c:order val="2"/>
          <c:tx>
            <c:strRef>
              <c:f>Sheet1!$A$4</c:f>
              <c:strCache>
                <c:ptCount val="1"/>
              </c:strCache>
            </c:strRef>
          </c:tx>
          <c:spPr>
            <a:solidFill>
              <a:srgbClr val="FFFFCC"/>
            </a:solidFill>
            <a:ln w="12725">
              <a:solidFill>
                <a:srgbClr val="000000"/>
              </a:solidFill>
              <a:prstDash val="solid"/>
            </a:ln>
          </c:spPr>
          <c:explosion val="19"/>
          <c:dPt>
            <c:idx val="0"/>
            <c:bubble3D val="0"/>
            <c:spPr>
              <a:solidFill>
                <a:srgbClr val="9999FF"/>
              </a:solidFill>
              <a:ln w="12725">
                <a:solidFill>
                  <a:srgbClr val="000000"/>
                </a:solidFill>
                <a:prstDash val="solid"/>
              </a:ln>
            </c:spPr>
            <c:extLst>
              <c:ext xmlns:c16="http://schemas.microsoft.com/office/drawing/2014/chart" uri="{C3380CC4-5D6E-409C-BE32-E72D297353CC}">
                <c16:uniqueId val="{00000019-2F72-4DB1-A585-EBB72046DB46}"/>
              </c:ext>
            </c:extLst>
          </c:dPt>
          <c:dPt>
            <c:idx val="1"/>
            <c:bubble3D val="0"/>
            <c:spPr>
              <a:solidFill>
                <a:srgbClr val="993366"/>
              </a:solidFill>
              <a:ln w="12725">
                <a:solidFill>
                  <a:srgbClr val="000000"/>
                </a:solidFill>
                <a:prstDash val="solid"/>
              </a:ln>
            </c:spPr>
            <c:extLst>
              <c:ext xmlns:c16="http://schemas.microsoft.com/office/drawing/2014/chart" uri="{C3380CC4-5D6E-409C-BE32-E72D297353CC}">
                <c16:uniqueId val="{0000001B-2F72-4DB1-A585-EBB72046DB46}"/>
              </c:ext>
            </c:extLst>
          </c:dPt>
          <c:dPt>
            <c:idx val="2"/>
            <c:bubble3D val="0"/>
            <c:extLst>
              <c:ext xmlns:c16="http://schemas.microsoft.com/office/drawing/2014/chart" uri="{C3380CC4-5D6E-409C-BE32-E72D297353CC}">
                <c16:uniqueId val="{0000001C-2F72-4DB1-A585-EBB72046DB46}"/>
              </c:ext>
            </c:extLst>
          </c:dPt>
          <c:dPt>
            <c:idx val="3"/>
            <c:bubble3D val="0"/>
            <c:spPr>
              <a:solidFill>
                <a:srgbClr val="CCFFFF"/>
              </a:solidFill>
              <a:ln w="12725">
                <a:solidFill>
                  <a:srgbClr val="000000"/>
                </a:solidFill>
                <a:prstDash val="solid"/>
              </a:ln>
            </c:spPr>
            <c:extLst>
              <c:ext xmlns:c16="http://schemas.microsoft.com/office/drawing/2014/chart" uri="{C3380CC4-5D6E-409C-BE32-E72D297353CC}">
                <c16:uniqueId val="{0000001E-2F72-4DB1-A585-EBB72046DB46}"/>
              </c:ext>
            </c:extLst>
          </c:dPt>
          <c:dPt>
            <c:idx val="4"/>
            <c:bubble3D val="0"/>
            <c:spPr>
              <a:solidFill>
                <a:srgbClr val="660066"/>
              </a:solidFill>
              <a:ln w="12725">
                <a:solidFill>
                  <a:srgbClr val="000000"/>
                </a:solidFill>
                <a:prstDash val="solid"/>
              </a:ln>
            </c:spPr>
            <c:extLst>
              <c:ext xmlns:c16="http://schemas.microsoft.com/office/drawing/2014/chart" uri="{C3380CC4-5D6E-409C-BE32-E72D297353CC}">
                <c16:uniqueId val="{00000020-2F72-4DB1-A585-EBB72046DB46}"/>
              </c:ext>
            </c:extLst>
          </c:dPt>
          <c:dPt>
            <c:idx val="5"/>
            <c:bubble3D val="0"/>
            <c:spPr>
              <a:solidFill>
                <a:srgbClr val="FF8080"/>
              </a:solidFill>
              <a:ln w="12725">
                <a:solidFill>
                  <a:srgbClr val="000000"/>
                </a:solidFill>
                <a:prstDash val="solid"/>
              </a:ln>
            </c:spPr>
            <c:extLst>
              <c:ext xmlns:c16="http://schemas.microsoft.com/office/drawing/2014/chart" uri="{C3380CC4-5D6E-409C-BE32-E72D297353CC}">
                <c16:uniqueId val="{00000022-2F72-4DB1-A585-EBB72046DB46}"/>
              </c:ext>
            </c:extLst>
          </c:dPt>
          <c:cat>
            <c:strRef>
              <c:f>Sheet1!$B$1:$G$1</c:f>
              <c:strCache>
                <c:ptCount val="6"/>
                <c:pt idx="0">
                  <c:v>Aikuisten somaattinen esh (45,1 %)</c:v>
                </c:pt>
                <c:pt idx="1">
                  <c:v>Akuuttihoidon palvelut (6,5 %)</c:v>
                </c:pt>
                <c:pt idx="2">
                  <c:v>Lasten ja perheiden terveyspalvelut (6,5 %)</c:v>
                </c:pt>
                <c:pt idx="3">
                  <c:v>Terveyskeskuspalvelut (29,0 %)</c:v>
                </c:pt>
                <c:pt idx="4">
                  <c:v>Diagnostiset tukipalvelut (3,2 %)</c:v>
                </c:pt>
                <c:pt idx="5">
                  <c:v>Ostopalvelut (9,7 %)</c:v>
                </c:pt>
              </c:strCache>
            </c:strRef>
          </c:cat>
          <c:val>
            <c:numRef>
              <c:f>Sheet1!$B$4:$G$4</c:f>
              <c:numCache>
                <c:formatCode>General</c:formatCode>
                <c:ptCount val="6"/>
              </c:numCache>
            </c:numRef>
          </c:val>
          <c:extLst>
            <c:ext xmlns:c16="http://schemas.microsoft.com/office/drawing/2014/chart" uri="{C3380CC4-5D6E-409C-BE32-E72D297353CC}">
              <c16:uniqueId val="{00000023-2F72-4DB1-A585-EBB72046DB46}"/>
            </c:ext>
          </c:extLst>
        </c:ser>
        <c:dLbls>
          <c:showLegendKey val="0"/>
          <c:showVal val="0"/>
          <c:showCatName val="0"/>
          <c:showSerName val="0"/>
          <c:showPercent val="0"/>
          <c:showBubbleSize val="0"/>
          <c:showLeaderLines val="0"/>
        </c:dLbls>
      </c:pie3DChart>
      <c:spPr>
        <a:noFill/>
        <a:ln w="25472">
          <a:noFill/>
        </a:ln>
      </c:spPr>
    </c:plotArea>
    <c:legend>
      <c:legendPos val="r"/>
      <c:layout>
        <c:manualLayout>
          <c:xMode val="edge"/>
          <c:yMode val="edge"/>
          <c:x val="0.57650695821295717"/>
          <c:y val="0.27160485603952073"/>
          <c:w val="0.41267380426367573"/>
          <c:h val="0.52469110545471831"/>
        </c:manualLayout>
      </c:layout>
      <c:overlay val="0"/>
      <c:spPr>
        <a:noFill/>
        <a:ln w="25449">
          <a:noFill/>
        </a:ln>
      </c:spPr>
      <c:txPr>
        <a:bodyPr/>
        <a:lstStyle/>
        <a:p>
          <a:pPr>
            <a:defRPr sz="903" b="1" i="0" u="none" strike="noStrike" baseline="0">
              <a:solidFill>
                <a:srgbClr val="000000"/>
              </a:solidFill>
              <a:latin typeface="Arial"/>
              <a:ea typeface="Arial"/>
              <a:cs typeface="Arial"/>
            </a:defRPr>
          </a:pPr>
          <a:endParaRPr lang="fi-FI"/>
        </a:p>
      </c:txPr>
    </c:legend>
    <c:plotVisOnly val="1"/>
    <c:dispBlanksAs val="zero"/>
    <c:showDLblsOverMax val="0"/>
  </c:chart>
  <c:spPr>
    <a:noFill/>
    <a:ln w="9552" cap="flat" cmpd="sng" algn="ctr">
      <a:noFill/>
      <a:prstDash val="solid"/>
      <a:miter lim="800000"/>
      <a:headEnd type="none" w="med" len="med"/>
      <a:tailEnd type="none" w="med" len="med"/>
    </a:ln>
  </c:spPr>
  <c:txPr>
    <a:bodyPr/>
    <a:lstStyle/>
    <a:p>
      <a:pPr>
        <a:defRPr sz="1429" b="1" i="0" u="none" strike="noStrike" baseline="0">
          <a:solidFill>
            <a:srgbClr val="000000"/>
          </a:solidFill>
          <a:latin typeface="Calibri"/>
          <a:ea typeface="Calibri"/>
          <a:cs typeface="Calibri"/>
        </a:defRPr>
      </a:pPr>
      <a:endParaRPr lang="fi-F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8" b="1" i="0" u="none" strike="noStrike" baseline="0">
                <a:solidFill>
                  <a:srgbClr val="000000"/>
                </a:solidFill>
                <a:latin typeface="Arial"/>
                <a:ea typeface="Arial"/>
                <a:cs typeface="Arial"/>
              </a:defRPr>
            </a:pPr>
            <a:r>
              <a:rPr lang="fi-FI"/>
              <a:t>Yhteydenottojen lukumäärä 2005 - 2022</a:t>
            </a:r>
          </a:p>
        </c:rich>
      </c:tx>
      <c:layout>
        <c:manualLayout>
          <c:xMode val="edge"/>
          <c:yMode val="edge"/>
          <c:x val="0.23244917914672433"/>
          <c:y val="5.9125904716455895E-2"/>
        </c:manualLayout>
      </c:layout>
      <c:overlay val="0"/>
      <c:spPr>
        <a:noFill/>
        <a:ln w="25350">
          <a:noFill/>
        </a:ln>
      </c:spPr>
    </c:title>
    <c:autoTitleDeleted val="0"/>
    <c:plotArea>
      <c:layout>
        <c:manualLayout>
          <c:layoutTarget val="inner"/>
          <c:xMode val="edge"/>
          <c:yMode val="edge"/>
          <c:x val="7.8417279288052782E-2"/>
          <c:y val="0.17100744982634747"/>
          <c:w val="0.88455538221528862"/>
          <c:h val="0.63239074550128538"/>
        </c:manualLayout>
      </c:layout>
      <c:lineChart>
        <c:grouping val="standard"/>
        <c:varyColors val="0"/>
        <c:ser>
          <c:idx val="0"/>
          <c:order val="0"/>
          <c:tx>
            <c:strRef>
              <c:f>Sheet1!$B$1</c:f>
              <c:strCache>
                <c:ptCount val="1"/>
                <c:pt idx="0">
                  <c:v>Yhteydenotot yhteensä</c:v>
                </c:pt>
              </c:strCache>
            </c:strRef>
          </c:tx>
          <c:spPr>
            <a:ln w="12675">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2.8506810549220191E-2"/>
                  <c:y val="-4.1691329647249642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D1-4678-B461-2F4827118D06}"/>
                </c:ext>
              </c:extLst>
            </c:dLbl>
            <c:dLbl>
              <c:idx val="1"/>
              <c:layout>
                <c:manualLayout>
                  <c:x val="-3.2309520118595197E-2"/>
                  <c:y val="-4.150104494954637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D1-4678-B461-2F4827118D06}"/>
                </c:ext>
              </c:extLst>
            </c:dLbl>
            <c:dLbl>
              <c:idx val="2"/>
              <c:layout>
                <c:manualLayout>
                  <c:x val="-3.143204248048187E-2"/>
                  <c:y val="-3.6853359099291272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D1-4678-B461-2F4827118D06}"/>
                </c:ext>
              </c:extLst>
            </c:dLbl>
            <c:dLbl>
              <c:idx val="3"/>
              <c:layout>
                <c:manualLayout>
                  <c:x val="-2.8994341417055536E-2"/>
                  <c:y val="-4.576085816359948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D1-4678-B461-2F4827118D06}"/>
                </c:ext>
              </c:extLst>
            </c:dLbl>
            <c:dLbl>
              <c:idx val="4"/>
              <c:layout>
                <c:manualLayout>
                  <c:x val="-3.4357113388926663E-2"/>
                  <c:y val="-4.944711974594029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D1-4678-B461-2F4827118D06}"/>
                </c:ext>
              </c:extLst>
            </c:dLbl>
            <c:dLbl>
              <c:idx val="5"/>
              <c:layout>
                <c:manualLayout>
                  <c:x val="-3.0359349923004209E-2"/>
                  <c:y val="-4.249088401224915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D1-4678-B461-2F4827118D06}"/>
                </c:ext>
              </c:extLst>
            </c:dLbl>
            <c:dLbl>
              <c:idx val="6"/>
              <c:layout>
                <c:manualLayout>
                  <c:x val="-3.2601997089883095E-2"/>
                  <c:y val="-2.7737584756985845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D1-4678-B461-2F4827118D06}"/>
                </c:ext>
              </c:extLst>
            </c:dLbl>
            <c:dLbl>
              <c:idx val="7"/>
              <c:layout>
                <c:manualLayout>
                  <c:x val="-3.1724519451769906E-2"/>
                  <c:y val="-3.923133407539319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D1-4678-B461-2F4827118D06}"/>
                </c:ext>
              </c:extLst>
            </c:dLbl>
            <c:dLbl>
              <c:idx val="8"/>
              <c:layout>
                <c:manualLayout>
                  <c:x val="-3.2406943193335591E-2"/>
                  <c:y val="-3.7884208459871394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D1-4678-B461-2F4827118D06}"/>
                </c:ext>
              </c:extLst>
            </c:dLbl>
            <c:dLbl>
              <c:idx val="9"/>
              <c:layout>
                <c:manualLayout>
                  <c:x val="-3.3089527957718468E-2"/>
                  <c:y val="-2.949612897630116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D1-4678-B461-2F4827118D06}"/>
                </c:ext>
              </c:extLst>
            </c:dLbl>
            <c:dLbl>
              <c:idx val="10"/>
              <c:layout>
                <c:manualLayout>
                  <c:x val="-3.3772112722101344E-2"/>
                  <c:y val="-3.9244192703486114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D1-4678-B461-2F4827118D06}"/>
                </c:ext>
              </c:extLst>
            </c:dLbl>
            <c:dLbl>
              <c:idx val="11"/>
              <c:layout>
                <c:manualLayout>
                  <c:x val="-3.2894474061170964E-2"/>
                  <c:y val="-3.6233665217500655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D1-4678-B461-2F4827118D06}"/>
                </c:ext>
              </c:extLst>
            </c:dLbl>
            <c:dLbl>
              <c:idx val="12"/>
              <c:layout>
                <c:manualLayout>
                  <c:x val="-3.357705882555384E-2"/>
                  <c:y val="-3.663222519320114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ED1-4678-B461-2F4827118D06}"/>
                </c:ext>
              </c:extLst>
            </c:dLbl>
            <c:dLbl>
              <c:idx val="13"/>
              <c:layout>
                <c:manualLayout>
                  <c:x val="-3.4259482567119637E-2"/>
                  <c:y val="-3.6136088455050563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D1-4678-B461-2F4827118D06}"/>
                </c:ext>
              </c:extLst>
            </c:dLbl>
            <c:dLbl>
              <c:idx val="14"/>
              <c:layout>
                <c:manualLayout>
                  <c:x val="-3.3382004929006337E-2"/>
                  <c:y val="-4.813857001469729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D1-4678-B461-2F4827118D06}"/>
                </c:ext>
              </c:extLst>
            </c:dLbl>
            <c:dLbl>
              <c:idx val="15"/>
              <c:layout>
                <c:manualLayout>
                  <c:x val="-2.4693076066600983E-2"/>
                  <c:y val="-2.757058290187006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D1-4678-B461-2F4827118D06}"/>
                </c:ext>
              </c:extLst>
            </c:dLbl>
            <c:dLbl>
              <c:idx val="16"/>
              <c:layout>
                <c:manualLayout>
                  <c:x val="-3.2176973353443938E-2"/>
                  <c:y val="-2.0202020202020204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D1-4678-B461-2F4827118D06}"/>
                </c:ext>
              </c:extLst>
            </c:dLbl>
            <c:dLbl>
              <c:idx val="17"/>
              <c:layout>
                <c:manualLayout>
                  <c:x val="-2.3752969121140142E-2"/>
                  <c:y val="2.9469548133595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E1-4601-85EF-36A31CCF461D}"/>
                </c:ext>
              </c:extLst>
            </c:dLbl>
            <c:spPr>
              <a:noFill/>
              <a:ln w="25350">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Sheet1!$A$2:$A$19</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Sheet1!$B$2:$B$19</c:f>
              <c:numCache>
                <c:formatCode>General</c:formatCode>
                <c:ptCount val="18"/>
                <c:pt idx="0">
                  <c:v>1633</c:v>
                </c:pt>
                <c:pt idx="1">
                  <c:v>1471</c:v>
                </c:pt>
                <c:pt idx="2">
                  <c:v>1567</c:v>
                </c:pt>
                <c:pt idx="3">
                  <c:v>1612</c:v>
                </c:pt>
                <c:pt idx="4">
                  <c:v>1454</c:v>
                </c:pt>
                <c:pt idx="5">
                  <c:v>1476</c:v>
                </c:pt>
                <c:pt idx="6">
                  <c:v>1669</c:v>
                </c:pt>
                <c:pt idx="7">
                  <c:v>1592</c:v>
                </c:pt>
                <c:pt idx="8">
                  <c:v>1580</c:v>
                </c:pt>
                <c:pt idx="9">
                  <c:v>1761</c:v>
                </c:pt>
                <c:pt idx="10">
                  <c:v>1657</c:v>
                </c:pt>
                <c:pt idx="11">
                  <c:v>1634</c:v>
                </c:pt>
                <c:pt idx="12">
                  <c:v>1649</c:v>
                </c:pt>
                <c:pt idx="13">
                  <c:v>1740</c:v>
                </c:pt>
                <c:pt idx="14">
                  <c:v>1637</c:v>
                </c:pt>
                <c:pt idx="15">
                  <c:v>1824</c:v>
                </c:pt>
                <c:pt idx="16">
                  <c:v>1871</c:v>
                </c:pt>
                <c:pt idx="17">
                  <c:v>1004</c:v>
                </c:pt>
              </c:numCache>
            </c:numRef>
          </c:val>
          <c:smooth val="0"/>
          <c:extLst>
            <c:ext xmlns:c16="http://schemas.microsoft.com/office/drawing/2014/chart" uri="{C3380CC4-5D6E-409C-BE32-E72D297353CC}">
              <c16:uniqueId val="{00000011-9ED1-4678-B461-2F4827118D06}"/>
            </c:ext>
          </c:extLst>
        </c:ser>
        <c:ser>
          <c:idx val="3"/>
          <c:order val="1"/>
          <c:tx>
            <c:strRef>
              <c:f>Sheet1!$C$1</c:f>
              <c:strCache>
                <c:ptCount val="1"/>
                <c:pt idx="0">
                  <c:v>Potilas- tai lääkevahinko</c:v>
                </c:pt>
              </c:strCache>
            </c:strRef>
          </c:tx>
          <c:spPr>
            <a:ln w="12675">
              <a:solidFill>
                <a:srgbClr val="0000FF"/>
              </a:solidFill>
              <a:prstDash val="solid"/>
            </a:ln>
          </c:spPr>
          <c:marker>
            <c:symbol val="circle"/>
            <c:size val="3"/>
            <c:spPr>
              <a:solidFill>
                <a:srgbClr val="0000FF"/>
              </a:solidFill>
              <a:ln>
                <a:solidFill>
                  <a:srgbClr val="0000FF"/>
                </a:solidFill>
                <a:prstDash val="solid"/>
              </a:ln>
            </c:spPr>
          </c:marker>
          <c:dLbls>
            <c:dLbl>
              <c:idx val="5"/>
              <c:layout>
                <c:manualLayout>
                  <c:x val="-1.7878850703035354E-2"/>
                  <c:y val="1.30079796039566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ED1-4678-B461-2F4827118D06}"/>
                </c:ext>
              </c:extLst>
            </c:dLbl>
            <c:dLbl>
              <c:idx val="7"/>
              <c:layout>
                <c:manualLayout>
                  <c:x val="-1.9244020231801051E-2"/>
                  <c:y val="3.3737836619698536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ED1-4678-B461-2F4827118D06}"/>
                </c:ext>
              </c:extLst>
            </c:dLbl>
            <c:dLbl>
              <c:idx val="8"/>
              <c:layout>
                <c:manualLayout>
                  <c:x val="-1.8366381570870893E-2"/>
                  <c:y val="1.399755554165516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ED1-4678-B461-2F4827118D06}"/>
                </c:ext>
              </c:extLst>
            </c:dLbl>
            <c:dLbl>
              <c:idx val="9"/>
              <c:layout>
                <c:manualLayout>
                  <c:x val="-1.9048966335253659E-2"/>
                  <c:y val="2.8295728356645067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ED1-4678-B461-2F4827118D06}"/>
                </c:ext>
              </c:extLst>
            </c:dLbl>
            <c:dLbl>
              <c:idx val="10"/>
              <c:layout>
                <c:manualLayout>
                  <c:x val="-1.9731551099636424E-2"/>
                  <c:y val="1.7984800337246476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ED1-4678-B461-2F4827118D06}"/>
                </c:ext>
              </c:extLst>
            </c:dLbl>
            <c:dLbl>
              <c:idx val="11"/>
              <c:layout>
                <c:manualLayout>
                  <c:x val="-1.8853912438706155E-2"/>
                  <c:y val="2.994357406041325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ED1-4678-B461-2F4827118D06}"/>
                </c:ext>
              </c:extLst>
            </c:dLbl>
            <c:dLbl>
              <c:idx val="12"/>
              <c:layout>
                <c:manualLayout>
                  <c:x val="-2.1096559605585097E-2"/>
                  <c:y val="2.0347219146652717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ED1-4678-B461-2F4827118D06}"/>
                </c:ext>
              </c:extLst>
            </c:dLbl>
            <c:dLbl>
              <c:idx val="13"/>
              <c:layout>
                <c:manualLayout>
                  <c:x val="-2.0218920944654828E-2"/>
                  <c:y val="2.4884469606364701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ED1-4678-B461-2F4827118D06}"/>
                </c:ext>
              </c:extLst>
            </c:dLbl>
            <c:dLbl>
              <c:idx val="14"/>
              <c:layout>
                <c:manualLayout>
                  <c:x val="-2.0901505709037704E-2"/>
                  <c:y val="1.901295215922382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ED1-4678-B461-2F4827118D06}"/>
                </c:ext>
              </c:extLst>
            </c:dLbl>
            <c:dLbl>
              <c:idx val="15"/>
              <c:layout>
                <c:manualLayout>
                  <c:x val="-2.7824340083404842E-2"/>
                  <c:y val="1.865566560640474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ED1-4678-B461-2F4827118D06}"/>
                </c:ext>
              </c:extLst>
            </c:dLbl>
            <c:dLbl>
              <c:idx val="16"/>
              <c:layout>
                <c:manualLayout>
                  <c:x val="-2.9512396923235273E-2"/>
                  <c:y val="2.324080702033458E-2"/>
                </c:manualLayout>
              </c:layout>
              <c:spPr>
                <a:noFill/>
                <a:ln w="25350">
                  <a:noFill/>
                </a:ln>
              </c:spPr>
              <c:txPr>
                <a:bodyPr/>
                <a:lstStyle/>
                <a:p>
                  <a:pPr>
                    <a:defRPr sz="799"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ED1-4678-B461-2F4827118D06}"/>
                </c:ext>
              </c:extLst>
            </c:dLbl>
            <c:spPr>
              <a:noFill/>
              <a:ln w="25350">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fi-F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Sheet1!$A$2:$A$19</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Sheet1!$C$2:$C$19</c:f>
              <c:numCache>
                <c:formatCode>General</c:formatCode>
                <c:ptCount val="18"/>
                <c:pt idx="0">
                  <c:v>667</c:v>
                </c:pt>
                <c:pt idx="1">
                  <c:v>649</c:v>
                </c:pt>
                <c:pt idx="2">
                  <c:v>658</c:v>
                </c:pt>
                <c:pt idx="3">
                  <c:v>648</c:v>
                </c:pt>
                <c:pt idx="4">
                  <c:v>567</c:v>
                </c:pt>
                <c:pt idx="5">
                  <c:v>619</c:v>
                </c:pt>
                <c:pt idx="6">
                  <c:v>700</c:v>
                </c:pt>
                <c:pt idx="7">
                  <c:v>587</c:v>
                </c:pt>
                <c:pt idx="8">
                  <c:v>614</c:v>
                </c:pt>
                <c:pt idx="9">
                  <c:v>708</c:v>
                </c:pt>
                <c:pt idx="10">
                  <c:v>651</c:v>
                </c:pt>
                <c:pt idx="11">
                  <c:v>575</c:v>
                </c:pt>
                <c:pt idx="12">
                  <c:v>504</c:v>
                </c:pt>
                <c:pt idx="13">
                  <c:v>559</c:v>
                </c:pt>
                <c:pt idx="14">
                  <c:v>451</c:v>
                </c:pt>
                <c:pt idx="15">
                  <c:v>458</c:v>
                </c:pt>
                <c:pt idx="16">
                  <c:v>376</c:v>
                </c:pt>
                <c:pt idx="17">
                  <c:v>142</c:v>
                </c:pt>
              </c:numCache>
            </c:numRef>
          </c:val>
          <c:smooth val="0"/>
          <c:extLst>
            <c:ext xmlns:c16="http://schemas.microsoft.com/office/drawing/2014/chart" uri="{C3380CC4-5D6E-409C-BE32-E72D297353CC}">
              <c16:uniqueId val="{0000001E-9ED1-4678-B461-2F4827118D06}"/>
            </c:ext>
          </c:extLst>
        </c:ser>
        <c:dLbls>
          <c:showLegendKey val="0"/>
          <c:showVal val="0"/>
          <c:showCatName val="0"/>
          <c:showSerName val="0"/>
          <c:showPercent val="0"/>
          <c:showBubbleSize val="0"/>
        </c:dLbls>
        <c:marker val="1"/>
        <c:smooth val="0"/>
        <c:axId val="2064703680"/>
        <c:axId val="1"/>
      </c:lineChart>
      <c:catAx>
        <c:axId val="2064703680"/>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fi-FI"/>
          </a:p>
        </c:txPr>
        <c:crossAx val="1"/>
        <c:crosses val="autoZero"/>
        <c:auto val="1"/>
        <c:lblAlgn val="ctr"/>
        <c:lblOffset val="100"/>
        <c:tickLblSkip val="1"/>
        <c:tickMarkSkip val="1"/>
        <c:noMultiLvlLbl val="0"/>
      </c:catAx>
      <c:valAx>
        <c:axId val="1"/>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fi-FI"/>
          </a:p>
        </c:txPr>
        <c:crossAx val="2064703680"/>
        <c:crosses val="autoZero"/>
        <c:crossBetween val="between"/>
        <c:majorUnit val="500"/>
      </c:valAx>
      <c:spPr>
        <a:solidFill>
          <a:srgbClr val="C0C0C0"/>
        </a:solidFill>
        <a:ln w="12675">
          <a:solidFill>
            <a:srgbClr val="808080"/>
          </a:solidFill>
          <a:prstDash val="solid"/>
        </a:ln>
      </c:spPr>
    </c:plotArea>
    <c:legend>
      <c:legendPos val="b"/>
      <c:layout>
        <c:manualLayout>
          <c:xMode val="edge"/>
          <c:yMode val="edge"/>
          <c:x val="1.4491672703807952E-2"/>
          <c:y val="0.91075267106763169"/>
          <c:w val="0.94695803296081205"/>
          <c:h val="4.370184787507625E-2"/>
        </c:manualLayout>
      </c:layout>
      <c:overlay val="0"/>
      <c:spPr>
        <a:solidFill>
          <a:srgbClr val="FFFFFF"/>
        </a:solidFill>
        <a:ln w="3169">
          <a:solidFill>
            <a:srgbClr val="000000"/>
          </a:solidFill>
          <a:prstDash val="solid"/>
        </a:ln>
      </c:spPr>
      <c:txPr>
        <a:bodyPr/>
        <a:lstStyle/>
        <a:p>
          <a:pPr>
            <a:defRPr sz="638" b="1" i="0" u="none" strike="noStrike" baseline="0">
              <a:solidFill>
                <a:srgbClr val="000000"/>
              </a:solidFill>
              <a:latin typeface="Arial"/>
              <a:ea typeface="Arial"/>
              <a:cs typeface="Arial"/>
            </a:defRPr>
          </a:pPr>
          <a:endParaRPr lang="fi-FI"/>
        </a:p>
      </c:txPr>
    </c:legend>
    <c:plotVisOnly val="1"/>
    <c:dispBlanksAs val="gap"/>
    <c:showDLblsOverMax val="0"/>
  </c:chart>
  <c:spPr>
    <a:noFill/>
    <a:ln w="6343" cap="flat" cmpd="sng" algn="ctr">
      <a:noFill/>
      <a:prstDash val="solid"/>
      <a:miter lim="800000"/>
      <a:headEnd type="none" w="med" len="med"/>
      <a:tailEnd type="none" w="med" len="med"/>
    </a:ln>
  </c:spPr>
  <c:txPr>
    <a:bodyPr/>
    <a:lstStyle/>
    <a:p>
      <a:pPr>
        <a:defRPr sz="1049" b="1" i="0" u="none" strike="noStrike" baseline="0">
          <a:solidFill>
            <a:srgbClr val="000000"/>
          </a:solidFill>
          <a:latin typeface="Arial"/>
          <a:ea typeface="Arial"/>
          <a:cs typeface="Arial"/>
        </a:defRPr>
      </a:pPr>
      <a:endParaRPr lang="fi-F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2" b="1" i="0" u="none" strike="noStrike" baseline="0">
                <a:solidFill>
                  <a:srgbClr val="000000"/>
                </a:solidFill>
                <a:latin typeface="Arial"/>
                <a:ea typeface="Arial"/>
                <a:cs typeface="Arial"/>
              </a:defRPr>
            </a:pPr>
            <a:r>
              <a:rPr lang="fi-FI"/>
              <a:t>Käsitellyt potilasvahinkoasiat 2005 - 2022</a:t>
            </a:r>
          </a:p>
        </c:rich>
      </c:tx>
      <c:layout>
        <c:manualLayout>
          <c:xMode val="edge"/>
          <c:yMode val="edge"/>
          <c:x val="0.22464895533066292"/>
          <c:y val="4.0506515632914304E-2"/>
        </c:manualLayout>
      </c:layout>
      <c:overlay val="0"/>
      <c:spPr>
        <a:noFill/>
        <a:ln w="25468">
          <a:noFill/>
        </a:ln>
      </c:spPr>
    </c:title>
    <c:autoTitleDeleted val="0"/>
    <c:plotArea>
      <c:layout>
        <c:manualLayout>
          <c:layoutTarget val="inner"/>
          <c:xMode val="edge"/>
          <c:yMode val="edge"/>
          <c:x val="7.9563182527301088E-2"/>
          <c:y val="0.18227848101265823"/>
          <c:w val="0.88496472306242535"/>
          <c:h val="0.64652052498425328"/>
        </c:manualLayout>
      </c:layout>
      <c:lineChart>
        <c:grouping val="standard"/>
        <c:varyColors val="0"/>
        <c:ser>
          <c:idx val="0"/>
          <c:order val="0"/>
          <c:tx>
            <c:strRef>
              <c:f>Sheet1!$A$2</c:f>
              <c:strCache>
                <c:ptCount val="1"/>
                <c:pt idx="0">
                  <c:v>Lähetetyt ilmoitukset</c:v>
                </c:pt>
              </c:strCache>
            </c:strRef>
          </c:tx>
          <c:spPr>
            <a:ln w="12734">
              <a:solidFill>
                <a:srgbClr val="000080"/>
              </a:solidFill>
              <a:prstDash val="solid"/>
            </a:ln>
          </c:spPr>
          <c:marker>
            <c:symbol val="circle"/>
            <c:size val="5"/>
            <c:spPr>
              <a:solidFill>
                <a:srgbClr val="000080"/>
              </a:solidFill>
              <a:ln>
                <a:solidFill>
                  <a:srgbClr val="000080"/>
                </a:solidFill>
                <a:prstDash val="solid"/>
              </a:ln>
            </c:spPr>
          </c:marker>
          <c:dLbls>
            <c:dLbl>
              <c:idx val="0"/>
              <c:layout>
                <c:manualLayout>
                  <c:x val="-2.9853418294163866E-2"/>
                  <c:y val="-4.246475628782980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12-4D6C-8603-9E70AD6AC6E8}"/>
                </c:ext>
              </c:extLst>
            </c:dLbl>
            <c:dLbl>
              <c:idx val="1"/>
              <c:layout>
                <c:manualLayout>
                  <c:x val="-3.2778626879842621E-2"/>
                  <c:y val="-4.1958289696546525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12-4D6C-8603-9E70AD6AC6E8}"/>
                </c:ext>
              </c:extLst>
            </c:dLbl>
            <c:dLbl>
              <c:idx val="2"/>
              <c:layout>
                <c:manualLayout>
                  <c:x val="-3.2583549884301594E-2"/>
                  <c:y val="-3.5173601990279357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12-4D6C-8603-9E70AD6AC6E8}"/>
                </c:ext>
              </c:extLst>
            </c:dLbl>
            <c:dLbl>
              <c:idx val="3"/>
              <c:layout>
                <c:manualLayout>
                  <c:x val="-2.9268508859996045E-2"/>
                  <c:y val="-4.530018426876036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12-4D6C-8603-9E70AD6AC6E8}"/>
                </c:ext>
              </c:extLst>
            </c:dLbl>
            <c:dLbl>
              <c:idx val="4"/>
              <c:layout>
                <c:manualLayout>
                  <c:x val="-3.5313681474439418E-2"/>
                  <c:y val="-4.9452128174069909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12-4D6C-8603-9E70AD6AC6E8}"/>
                </c:ext>
              </c:extLst>
            </c:dLbl>
            <c:dLbl>
              <c:idx val="5"/>
              <c:layout>
                <c:manualLayout>
                  <c:x val="-3.1998479673906177E-2"/>
                  <c:y val="-4.2667211338870692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12-4D6C-8603-9E70AD6AC6E8}"/>
                </c:ext>
              </c:extLst>
            </c:dLbl>
            <c:dLbl>
              <c:idx val="6"/>
              <c:layout>
                <c:manualLayout>
                  <c:x val="-3.3363625857088908E-2"/>
                  <c:y val="-2.707219869013533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012-4D6C-8603-9E70AD6AC6E8}"/>
                </c:ext>
              </c:extLst>
            </c:dLbl>
            <c:dLbl>
              <c:idx val="7"/>
              <c:layout>
                <c:manualLayout>
                  <c:x val="-3.3168548861547908E-2"/>
                  <c:y val="-3.6894998557306047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12-4D6C-8603-9E70AD6AC6E8}"/>
                </c:ext>
              </c:extLst>
            </c:dLbl>
            <c:dLbl>
              <c:idx val="8"/>
              <c:layout>
                <c:manualLayout>
                  <c:x val="-3.2973632642234407E-2"/>
                  <c:y val="-3.6388761094954813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012-4D6C-8603-9E70AD6AC6E8}"/>
                </c:ext>
              </c:extLst>
            </c:dLbl>
            <c:dLbl>
              <c:idx val="9"/>
              <c:layout>
                <c:manualLayout>
                  <c:x val="-3.4338618049189473E-2"/>
                  <c:y val="-2.636327704781121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012-4D6C-8603-9E70AD6AC6E8}"/>
                </c:ext>
              </c:extLst>
            </c:dLbl>
            <c:dLbl>
              <c:idx val="10"/>
              <c:layout>
                <c:manualLayout>
                  <c:x val="-3.4143701829876139E-2"/>
                  <c:y val="-5.3401358439972402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012-4D6C-8603-9E70AD6AC6E8}"/>
                </c:ext>
              </c:extLst>
            </c:dLbl>
            <c:dLbl>
              <c:idx val="11"/>
              <c:layout>
                <c:manualLayout>
                  <c:x val="-3.3948624834335139E-2"/>
                  <c:y val="-3.476849221869959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012-4D6C-8603-9E70AD6AC6E8}"/>
                </c:ext>
              </c:extLst>
            </c:dLbl>
            <c:dLbl>
              <c:idx val="12"/>
              <c:layout>
                <c:manualLayout>
                  <c:x val="-3.5313610241290205E-2"/>
                  <c:y val="-3.436335298768578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012-4D6C-8603-9E70AD6AC6E8}"/>
                </c:ext>
              </c:extLst>
            </c:dLbl>
            <c:dLbl>
              <c:idx val="13"/>
              <c:layout>
                <c:manualLayout>
                  <c:x val="-3.511869402197676E-2"/>
                  <c:y val="-3.4363323528251666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012-4D6C-8603-9E70AD6AC6E8}"/>
                </c:ext>
              </c:extLst>
            </c:dLbl>
            <c:dLbl>
              <c:idx val="14"/>
              <c:layout>
                <c:manualLayout>
                  <c:x val="-3.492361702643576E-2"/>
                  <c:y val="-3.5781137353465914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012-4D6C-8603-9E70AD6AC6E8}"/>
                </c:ext>
              </c:extLst>
            </c:dLbl>
            <c:dLbl>
              <c:idx val="15"/>
              <c:layout>
                <c:manualLayout>
                  <c:x val="-2.0202020202020204E-2"/>
                  <c:y val="-3.6758563074352546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012-4D6C-8603-9E70AD6AC6E8}"/>
                </c:ext>
              </c:extLst>
            </c:dLbl>
            <c:dLbl>
              <c:idx val="16"/>
              <c:layout>
                <c:manualLayout>
                  <c:x val="-3.6363636363636362E-2"/>
                  <c:y val="-3.6758563074352546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012-4D6C-8603-9E70AD6AC6E8}"/>
                </c:ext>
              </c:extLst>
            </c:dLbl>
            <c:dLbl>
              <c:idx val="17"/>
              <c:layout>
                <c:manualLayout>
                  <c:x val="-2.16642048252094E-2"/>
                  <c:y val="-2.926829268292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54-4E58-9578-084ECDE9CB48}"/>
                </c:ext>
              </c:extLst>
            </c:dLbl>
            <c:spPr>
              <a:noFill/>
              <a:ln w="25468">
                <a:noFill/>
              </a:ln>
            </c:spPr>
            <c:txPr>
              <a:bodyPr wrap="square" lIns="38100" tIns="19050" rIns="38100" bIns="19050" anchor="ctr">
                <a:spAutoFit/>
              </a:bodyPr>
              <a:lstStyle/>
              <a:p>
                <a:pPr>
                  <a:defRPr sz="977" b="1" i="0" u="none" strike="noStrike" baseline="0">
                    <a:solidFill>
                      <a:srgbClr val="000000"/>
                    </a:solidFill>
                    <a:latin typeface="Arial"/>
                    <a:ea typeface="Arial"/>
                    <a:cs typeface="Arial"/>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Sheet1!$B$1:$S$1</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Sheet1!$B$2:$S$2</c:f>
              <c:numCache>
                <c:formatCode>General</c:formatCode>
                <c:ptCount val="18"/>
                <c:pt idx="0">
                  <c:v>100</c:v>
                </c:pt>
                <c:pt idx="1">
                  <c:v>85</c:v>
                </c:pt>
                <c:pt idx="2">
                  <c:v>104</c:v>
                </c:pt>
                <c:pt idx="3">
                  <c:v>104</c:v>
                </c:pt>
                <c:pt idx="4">
                  <c:v>92</c:v>
                </c:pt>
                <c:pt idx="5">
                  <c:v>86</c:v>
                </c:pt>
                <c:pt idx="6">
                  <c:v>89</c:v>
                </c:pt>
                <c:pt idx="7">
                  <c:v>85</c:v>
                </c:pt>
                <c:pt idx="8">
                  <c:v>95</c:v>
                </c:pt>
                <c:pt idx="9">
                  <c:v>88</c:v>
                </c:pt>
                <c:pt idx="10">
                  <c:v>94</c:v>
                </c:pt>
                <c:pt idx="11">
                  <c:v>82</c:v>
                </c:pt>
                <c:pt idx="12">
                  <c:v>85</c:v>
                </c:pt>
                <c:pt idx="13">
                  <c:v>110</c:v>
                </c:pt>
                <c:pt idx="14">
                  <c:v>137</c:v>
                </c:pt>
                <c:pt idx="15">
                  <c:v>99</c:v>
                </c:pt>
                <c:pt idx="16">
                  <c:v>105</c:v>
                </c:pt>
                <c:pt idx="17">
                  <c:v>87</c:v>
                </c:pt>
              </c:numCache>
            </c:numRef>
          </c:val>
          <c:smooth val="0"/>
          <c:extLst>
            <c:ext xmlns:c16="http://schemas.microsoft.com/office/drawing/2014/chart" uri="{C3380CC4-5D6E-409C-BE32-E72D297353CC}">
              <c16:uniqueId val="{00000011-7012-4D6C-8603-9E70AD6AC6E8}"/>
            </c:ext>
          </c:extLst>
        </c:ser>
        <c:ser>
          <c:idx val="3"/>
          <c:order val="1"/>
          <c:tx>
            <c:strRef>
              <c:f>Sheet1!$A$3</c:f>
              <c:strCache>
                <c:ptCount val="1"/>
                <c:pt idx="0">
                  <c:v>Myönteiset korvauspäätökset ja ratkaisusuositukset</c:v>
                </c:pt>
              </c:strCache>
            </c:strRef>
          </c:tx>
          <c:spPr>
            <a:ln w="12734">
              <a:solidFill>
                <a:srgbClr val="00FFFF"/>
              </a:solidFill>
              <a:prstDash val="solid"/>
            </a:ln>
          </c:spPr>
          <c:marker>
            <c:symbol val="circle"/>
            <c:size val="5"/>
            <c:spPr>
              <a:solidFill>
                <a:srgbClr val="00FFFF"/>
              </a:solidFill>
              <a:ln>
                <a:solidFill>
                  <a:srgbClr val="00FFFF"/>
                </a:solidFill>
                <a:prstDash val="solid"/>
              </a:ln>
            </c:spPr>
          </c:marker>
          <c:dLbls>
            <c:dLbl>
              <c:idx val="5"/>
              <c:layout>
                <c:manualLayout>
                  <c:x val="-2.2638105258929619E-2"/>
                  <c:y val="-2.545195927331434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012-4D6C-8603-9E70AD6AC6E8}"/>
                </c:ext>
              </c:extLst>
            </c:dLbl>
            <c:dLbl>
              <c:idx val="10"/>
              <c:layout>
                <c:manualLayout>
                  <c:x val="-2.1663202609907395E-2"/>
                  <c:y val="-3.4160956855513125E-2"/>
                </c:manualLayout>
              </c:layout>
              <c:spPr>
                <a:noFill/>
                <a:ln w="25468">
                  <a:noFill/>
                </a:ln>
              </c:spPr>
              <c:txPr>
                <a:bodyPr/>
                <a:lstStyle/>
                <a:p>
                  <a:pPr>
                    <a:defRPr sz="977" b="1" i="0" u="none" strike="noStrike" baseline="0">
                      <a:solidFill>
                        <a:srgbClr val="000000"/>
                      </a:solidFill>
                      <a:latin typeface="Arial"/>
                      <a:ea typeface="Arial"/>
                      <a:cs typeface="Arial"/>
                    </a:defRPr>
                  </a:pPr>
                  <a:endParaRPr lang="fi-F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012-4D6C-8603-9E70AD6AC6E8}"/>
                </c:ext>
              </c:extLst>
            </c:dLbl>
            <c:spPr>
              <a:noFill/>
              <a:ln w="25468">
                <a:noFill/>
              </a:ln>
            </c:spPr>
            <c:txPr>
              <a:bodyPr wrap="square" lIns="38100" tIns="19050" rIns="38100" bIns="19050" anchor="ctr">
                <a:spAutoFit/>
              </a:bodyPr>
              <a:lstStyle/>
              <a:p>
                <a:pPr>
                  <a:defRPr sz="977" b="1" i="0" u="none" strike="noStrike" baseline="0">
                    <a:solidFill>
                      <a:srgbClr val="000000"/>
                    </a:solidFill>
                    <a:latin typeface="Arial"/>
                    <a:ea typeface="Arial"/>
                    <a:cs typeface="Arial"/>
                  </a:defRPr>
                </a:pPr>
                <a:endParaRPr lang="fi-F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Sheet1!$B$1:$S$1</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Sheet1!$B$3:$S$3</c:f>
              <c:numCache>
                <c:formatCode>General</c:formatCode>
                <c:ptCount val="18"/>
                <c:pt idx="0">
                  <c:v>45</c:v>
                </c:pt>
                <c:pt idx="1">
                  <c:v>29</c:v>
                </c:pt>
                <c:pt idx="2">
                  <c:v>44</c:v>
                </c:pt>
                <c:pt idx="3">
                  <c:v>31</c:v>
                </c:pt>
                <c:pt idx="4">
                  <c:v>41</c:v>
                </c:pt>
                <c:pt idx="5">
                  <c:v>51</c:v>
                </c:pt>
                <c:pt idx="6">
                  <c:v>40</c:v>
                </c:pt>
                <c:pt idx="7">
                  <c:v>38</c:v>
                </c:pt>
                <c:pt idx="8">
                  <c:v>39</c:v>
                </c:pt>
                <c:pt idx="9">
                  <c:v>44</c:v>
                </c:pt>
                <c:pt idx="10">
                  <c:v>49</c:v>
                </c:pt>
                <c:pt idx="11">
                  <c:v>36</c:v>
                </c:pt>
                <c:pt idx="12">
                  <c:v>32</c:v>
                </c:pt>
                <c:pt idx="13">
                  <c:v>42</c:v>
                </c:pt>
                <c:pt idx="14">
                  <c:v>40</c:v>
                </c:pt>
                <c:pt idx="15">
                  <c:v>35</c:v>
                </c:pt>
                <c:pt idx="16">
                  <c:v>35</c:v>
                </c:pt>
                <c:pt idx="17">
                  <c:v>26</c:v>
                </c:pt>
              </c:numCache>
            </c:numRef>
          </c:val>
          <c:smooth val="0"/>
          <c:extLst>
            <c:ext xmlns:c16="http://schemas.microsoft.com/office/drawing/2014/chart" uri="{C3380CC4-5D6E-409C-BE32-E72D297353CC}">
              <c16:uniqueId val="{00000014-7012-4D6C-8603-9E70AD6AC6E8}"/>
            </c:ext>
          </c:extLst>
        </c:ser>
        <c:dLbls>
          <c:showLegendKey val="0"/>
          <c:showVal val="0"/>
          <c:showCatName val="0"/>
          <c:showSerName val="0"/>
          <c:showPercent val="0"/>
          <c:showBubbleSize val="0"/>
        </c:dLbls>
        <c:marker val="1"/>
        <c:smooth val="0"/>
        <c:axId val="909048927"/>
        <c:axId val="1"/>
      </c:lineChart>
      <c:catAx>
        <c:axId val="909048927"/>
        <c:scaling>
          <c:orientation val="minMax"/>
        </c:scaling>
        <c:delete val="0"/>
        <c:axPos val="b"/>
        <c:numFmt formatCode="General" sourceLinked="1"/>
        <c:majorTickMark val="out"/>
        <c:minorTickMark val="none"/>
        <c:tickLblPos val="nextTo"/>
        <c:spPr>
          <a:ln w="3184">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fi-FI"/>
          </a:p>
        </c:txPr>
        <c:crossAx val="1"/>
        <c:crosses val="autoZero"/>
        <c:auto val="1"/>
        <c:lblAlgn val="ctr"/>
        <c:lblOffset val="100"/>
        <c:tickLblSkip val="1"/>
        <c:tickMarkSkip val="1"/>
        <c:noMultiLvlLbl val="0"/>
      </c:catAx>
      <c:valAx>
        <c:axId val="1"/>
        <c:scaling>
          <c:orientation val="minMax"/>
          <c:max val="150"/>
          <c:min val="0"/>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977" b="1" i="0" u="none" strike="noStrike" baseline="0">
                <a:solidFill>
                  <a:srgbClr val="000000"/>
                </a:solidFill>
                <a:latin typeface="Arial"/>
                <a:ea typeface="Arial"/>
                <a:cs typeface="Arial"/>
              </a:defRPr>
            </a:pPr>
            <a:endParaRPr lang="fi-FI"/>
          </a:p>
        </c:txPr>
        <c:crossAx val="909048927"/>
        <c:crosses val="autoZero"/>
        <c:crossBetween val="between"/>
        <c:majorUnit val="20"/>
      </c:valAx>
      <c:spPr>
        <a:solidFill>
          <a:srgbClr val="C0C0C0"/>
        </a:solidFill>
        <a:ln w="12734">
          <a:solidFill>
            <a:srgbClr val="808080"/>
          </a:solidFill>
          <a:prstDash val="solid"/>
        </a:ln>
      </c:spPr>
    </c:plotArea>
    <c:legend>
      <c:legendPos val="b"/>
      <c:layout>
        <c:manualLayout>
          <c:xMode val="edge"/>
          <c:yMode val="edge"/>
          <c:x val="0.11856495751026366"/>
          <c:y val="0.91772791558949873"/>
          <c:w val="0.75663043704323008"/>
          <c:h val="5.5696195870253096E-2"/>
        </c:manualLayout>
      </c:layout>
      <c:overlay val="0"/>
      <c:spPr>
        <a:solidFill>
          <a:srgbClr val="FFFFFF"/>
        </a:solidFill>
        <a:ln w="3184">
          <a:solidFill>
            <a:srgbClr val="000000"/>
          </a:solidFill>
          <a:prstDash val="solid"/>
        </a:ln>
      </c:spPr>
      <c:txPr>
        <a:bodyPr/>
        <a:lstStyle/>
        <a:p>
          <a:pPr>
            <a:defRPr sz="676" b="1" i="0" u="none" strike="noStrike" baseline="0">
              <a:solidFill>
                <a:srgbClr val="000000"/>
              </a:solidFill>
              <a:latin typeface="Arial"/>
              <a:ea typeface="Arial"/>
              <a:cs typeface="Arial"/>
            </a:defRPr>
          </a:pPr>
          <a:endParaRPr lang="fi-FI"/>
        </a:p>
      </c:txPr>
    </c:legend>
    <c:plotVisOnly val="1"/>
    <c:dispBlanksAs val="gap"/>
    <c:showDLblsOverMax val="0"/>
  </c:chart>
  <c:spPr>
    <a:noFill/>
    <a:ln w="6360" cap="flat" cmpd="sng" algn="ctr">
      <a:noFill/>
      <a:prstDash val="solid"/>
      <a:miter lim="800000"/>
      <a:headEnd type="none" w="med" len="med"/>
      <a:tailEnd type="none" w="med" len="med"/>
    </a:ln>
  </c:spPr>
  <c:txPr>
    <a:bodyPr/>
    <a:lstStyle/>
    <a:p>
      <a:pPr>
        <a:defRPr sz="1077" b="1" i="0" u="none" strike="noStrike" baseline="0">
          <a:solidFill>
            <a:srgbClr val="000000"/>
          </a:solidFill>
          <a:latin typeface="Arial"/>
          <a:ea typeface="Arial"/>
          <a:cs typeface="Arial"/>
        </a:defRPr>
      </a:pPr>
      <a:endParaRPr lang="fi-FI"/>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C7925ADEB4CF69320B39504446C05"/>
        <w:category>
          <w:name w:val="Yleiset"/>
          <w:gallery w:val="placeholder"/>
        </w:category>
        <w:types>
          <w:type w:val="bbPlcHdr"/>
        </w:types>
        <w:behaviors>
          <w:behavior w:val="content"/>
        </w:behaviors>
        <w:guid w:val="{B1EEDACB-84B1-4331-9A24-E6715EDE69DB}"/>
      </w:docPartPr>
      <w:docPartBody>
        <w:p w:rsidR="006B1A1A" w:rsidRDefault="00381695" w:rsidP="00381695">
          <w:pPr>
            <w:pStyle w:val="614C7925ADEB4CF69320B39504446C05"/>
          </w:pPr>
          <w:r>
            <w:rPr>
              <w:rFonts w:asciiTheme="majorHAnsi" w:eastAsiaTheme="majorEastAsia" w:hAnsiTheme="majorHAnsi" w:cstheme="majorBidi"/>
              <w:color w:val="4472C4" w:themeColor="accent1"/>
              <w:sz w:val="88"/>
              <w:szCs w:val="88"/>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95"/>
    <w:rsid w:val="00381695"/>
    <w:rsid w:val="006B1A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614C7925ADEB4CF69320B39504446C05">
    <w:name w:val="614C7925ADEB4CF69320B39504446C05"/>
    <w:rsid w:val="00381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2319-5255-40FC-A6C2-E3F1A4FC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1031</Words>
  <Characters>8729</Characters>
  <Application>Microsoft Office Word</Application>
  <DocSecurity>4</DocSecurity>
  <Lines>72</Lines>
  <Paragraphs>19</Paragraphs>
  <ScaleCrop>false</ScaleCrop>
  <HeadingPairs>
    <vt:vector size="2" baseType="variant">
      <vt:variant>
        <vt:lpstr>Otsikko</vt:lpstr>
      </vt:variant>
      <vt:variant>
        <vt:i4>1</vt:i4>
      </vt:variant>
    </vt:vector>
  </HeadingPairs>
  <TitlesOfParts>
    <vt:vector size="1" baseType="lpstr">
      <vt:lpstr>Potilasasiamiehen  selvitys 2022</vt:lpstr>
    </vt:vector>
  </TitlesOfParts>
  <Manager>Vilmi-Johansson Liisa</Manager>
  <Company>Kanun sote</Company>
  <LinksUpToDate>false</LinksUpToDate>
  <CharactersWithSpaces>9741</CharactersWithSpaces>
  <SharedDoc>false</SharedDoc>
  <HLinks>
    <vt:vector size="6" baseType="variant">
      <vt:variant>
        <vt:i4>3473482</vt:i4>
      </vt:variant>
      <vt:variant>
        <vt:i4>6</vt:i4>
      </vt:variant>
      <vt:variant>
        <vt:i4>0</vt:i4>
      </vt:variant>
      <vt:variant>
        <vt:i4>5</vt:i4>
      </vt:variant>
      <vt:variant>
        <vt:lpwstr>mailto:etunimi.sukunimi@kainuu.fi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Potilasasiamiehen  selvitys 2022</dc:title>
  <dc:subject/>
  <dc:creator>Tiina.Komulainen@kainuu.fi</dc:creator>
  <cp:keywords/>
  <cp:lastModifiedBy>Pussinen Miia</cp:lastModifiedBy>
  <cp:revision>2</cp:revision>
  <cp:lastPrinted>2023-01-10T10:34:00Z</cp:lastPrinted>
  <dcterms:created xsi:type="dcterms:W3CDTF">2023-02-07T10:44:00Z</dcterms:created>
  <dcterms:modified xsi:type="dcterms:W3CDTF">2023-02-07T10:44:00Z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0x010100A1613FB0CACE9242A655081421361241</vt:lpwstr>
  </property>
  <property fmtid="{D5CDD505-2E9C-101B-9397-08002B2CF9AE}" pid="3" name="PublishingExpirationDate">
    <vt:lpwstr/>
  </property>
  <property fmtid="{D5CDD505-2E9C-101B-9397-08002B2CF9AE}" pid="4" name="PublishingStartDate">
    <vt:lpwstr/>
  </property>
  <property fmtid="{D5CDD505-2E9C-101B-9397-08002B2CF9AE}" pid="5" name="DokhaToj_Title">
    <vt:lpwstr/>
  </property>
  <property fmtid="{D5CDD505-2E9C-101B-9397-08002B2CF9AE}" pid="6" name="ContentType">
    <vt:lpwstr>Asiakirja</vt:lpwstr>
  </property>
  <property fmtid="{D5CDD505-2E9C-101B-9397-08002B2CF9AE}" pid="7" name="Docs_Kuvaus">
    <vt:lpwstr/>
  </property>
  <property fmtid="{D5CDD505-2E9C-101B-9397-08002B2CF9AE}" pid="8" name="DokhaToj_Subject">
    <vt:lpwstr/>
  </property>
  <property fmtid="{D5CDD505-2E9C-101B-9397-08002B2CF9AE}" pid="9" name="Docs_Aihe_SoSa">
    <vt:lpwstr/>
  </property>
  <property fmtid="{D5CDD505-2E9C-101B-9397-08002B2CF9AE}" pid="10" name="Docs_Aihe_Omat_asiasanat">
    <vt:lpwstr/>
  </property>
  <property fmtid="{D5CDD505-2E9C-101B-9397-08002B2CF9AE}" pid="11" name="Docs_Organisaatio">
    <vt:lpwstr/>
  </property>
  <property fmtid="{D5CDD505-2E9C-101B-9397-08002B2CF9AE}" pid="12" name="Docs_Tekija_Laatija">
    <vt:lpwstr/>
  </property>
  <property fmtid="{D5CDD505-2E9C-101B-9397-08002B2CF9AE}" pid="13" name="Docs_Tekija_Vastuuhenkilo">
    <vt:lpwstr/>
  </property>
  <property fmtid="{D5CDD505-2E9C-101B-9397-08002B2CF9AE}" pid="14" name="Docs_Hyvaksyja">
    <vt:lpwstr/>
  </property>
  <property fmtid="{D5CDD505-2E9C-101B-9397-08002B2CF9AE}" pid="15" name="Docs_Tekija_Tallentaja">
    <vt:lpwstr/>
  </property>
  <property fmtid="{D5CDD505-2E9C-101B-9397-08002B2CF9AE}" pid="16" name="Docs_Julkaisija">
    <vt:lpwstr/>
  </property>
  <property fmtid="{D5CDD505-2E9C-101B-9397-08002B2CF9AE}" pid="17" name="Docs_Aikamaare_Laadittu">
    <vt:lpwstr/>
  </property>
  <property fmtid="{D5CDD505-2E9C-101B-9397-08002B2CF9AE}" pid="18" name="Docs_Aikamaare_Hyvaksytty">
    <vt:lpwstr/>
  </property>
  <property fmtid="{D5CDD505-2E9C-101B-9397-08002B2CF9AE}" pid="19" name="Docs_Aikamaare_Muokattu">
    <vt:lpwstr/>
  </property>
  <property fmtid="{D5CDD505-2E9C-101B-9397-08002B2CF9AE}" pid="20" name="Docs_Aikamaare_Tallennettu">
    <vt:lpwstr/>
  </property>
  <property fmtid="{D5CDD505-2E9C-101B-9397-08002B2CF9AE}" pid="21" name="Docs_Aikamaare_Tarkistettu">
    <vt:lpwstr/>
  </property>
  <property fmtid="{D5CDD505-2E9C-101B-9397-08002B2CF9AE}" pid="22" name="Docs_Sailytysaika">
    <vt:lpwstr/>
  </property>
  <property fmtid="{D5CDD505-2E9C-101B-9397-08002B2CF9AE}" pid="23" name="Docs_Voimassaoloaika">
    <vt:lpwstr/>
  </property>
  <property fmtid="{D5CDD505-2E9C-101B-9397-08002B2CF9AE}" pid="24" name="Docs_Aihe_YSA_ja_muut_sanastot">
    <vt:lpwstr/>
  </property>
  <property fmtid="{D5CDD505-2E9C-101B-9397-08002B2CF9AE}" pid="25" name="Docs_Kieli">
    <vt:lpwstr/>
  </property>
  <property fmtid="{D5CDD505-2E9C-101B-9397-08002B2CF9AE}" pid="26" name="Docs_Lahde">
    <vt:lpwstr/>
  </property>
  <property fmtid="{D5CDD505-2E9C-101B-9397-08002B2CF9AE}" pid="27" name="DokhaToj_Owner">
    <vt:lpwstr/>
  </property>
  <property fmtid="{D5CDD505-2E9C-101B-9397-08002B2CF9AE}" pid="28" name="Docs_Julkaisun_tyyppi">
    <vt:lpwstr/>
  </property>
</Properties>
</file>